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51" w:rsidRDefault="00FC6F51">
      <w:pPr>
        <w:spacing w:line="216" w:lineRule="auto"/>
        <w:ind w:right="34"/>
        <w:jc w:val="center"/>
        <w:rPr>
          <w:rFonts w:ascii="MS Reference Sans Serif" w:hAnsi="MS Reference Sans Serif"/>
          <w:b/>
          <w:color w:val="000000"/>
          <w:spacing w:val="20"/>
          <w:sz w:val="4"/>
          <w:lang w:val="nl-NL"/>
        </w:rPr>
      </w:pPr>
    </w:p>
    <w:p w:rsidR="00445421" w:rsidRDefault="00445421">
      <w:pPr>
        <w:spacing w:line="360" w:lineRule="auto"/>
        <w:ind w:right="34"/>
        <w:jc w:val="center"/>
        <w:rPr>
          <w:rFonts w:ascii="Comfortaa" w:hAnsi="Comfortaa"/>
          <w:color w:val="000000"/>
          <w:spacing w:val="20"/>
          <w:sz w:val="64"/>
          <w:lang w:val="nl-NL"/>
        </w:rPr>
      </w:pPr>
    </w:p>
    <w:p w:rsidR="00FC6F51" w:rsidRPr="00445421" w:rsidRDefault="00AF2520">
      <w:pPr>
        <w:spacing w:line="360" w:lineRule="auto"/>
        <w:ind w:right="34"/>
        <w:jc w:val="center"/>
        <w:rPr>
          <w:rFonts w:ascii="Comfortaa" w:hAnsi="Comfortaa"/>
          <w:color w:val="000000"/>
          <w:spacing w:val="20"/>
          <w:sz w:val="64"/>
          <w:lang w:val="nl-NL"/>
        </w:rPr>
      </w:pPr>
      <w:r w:rsidRPr="00445421">
        <w:rPr>
          <w:rFonts w:ascii="Comfortaa" w:hAnsi="Comfortaa"/>
          <w:color w:val="000000"/>
          <w:spacing w:val="20"/>
          <w:sz w:val="64"/>
          <w:lang w:val="nl-NL"/>
        </w:rPr>
        <w:t xml:space="preserve">LITURGIE </w:t>
      </w:r>
    </w:p>
    <w:p w:rsidR="00FC6F51" w:rsidRPr="00445421" w:rsidRDefault="008F5A78">
      <w:pPr>
        <w:spacing w:line="360" w:lineRule="auto"/>
        <w:ind w:right="34"/>
        <w:jc w:val="center"/>
        <w:rPr>
          <w:rFonts w:ascii="Comfortaa" w:hAnsi="Comfortaa"/>
          <w:color w:val="000000"/>
          <w:spacing w:val="20"/>
          <w:sz w:val="64"/>
          <w:lang w:val="nl-NL"/>
        </w:rPr>
      </w:pPr>
      <w:r w:rsidRPr="00445421">
        <w:rPr>
          <w:rFonts w:ascii="Comfortaa" w:hAnsi="Comfortaa"/>
          <w:color w:val="000000"/>
          <w:spacing w:val="20"/>
          <w:sz w:val="64"/>
          <w:lang w:val="nl-NL"/>
        </w:rPr>
        <w:t>31</w:t>
      </w:r>
      <w:r w:rsidR="00933F8E" w:rsidRPr="00445421">
        <w:rPr>
          <w:rFonts w:ascii="Comfortaa" w:hAnsi="Comfortaa"/>
          <w:color w:val="000000"/>
          <w:spacing w:val="20"/>
          <w:sz w:val="64"/>
          <w:lang w:val="nl-NL"/>
        </w:rPr>
        <w:t xml:space="preserve"> dec</w:t>
      </w:r>
      <w:r w:rsidR="00EE4C91" w:rsidRPr="00445421">
        <w:rPr>
          <w:rFonts w:ascii="Comfortaa" w:hAnsi="Comfortaa"/>
          <w:color w:val="000000"/>
          <w:spacing w:val="20"/>
          <w:sz w:val="64"/>
          <w:lang w:val="nl-NL"/>
        </w:rPr>
        <w:t>ember</w:t>
      </w:r>
      <w:r w:rsidR="00AF2520" w:rsidRPr="00445421">
        <w:rPr>
          <w:rFonts w:ascii="Comfortaa" w:hAnsi="Comfortaa"/>
          <w:color w:val="000000"/>
          <w:spacing w:val="20"/>
          <w:sz w:val="64"/>
          <w:lang w:val="nl-NL"/>
        </w:rPr>
        <w:t xml:space="preserve"> 2015</w:t>
      </w:r>
    </w:p>
    <w:p w:rsidR="00FC6F51" w:rsidRDefault="00FC6F51">
      <w:pPr>
        <w:spacing w:after="240"/>
        <w:ind w:right="34"/>
        <w:rPr>
          <w:rFonts w:ascii="Dotum" w:hAnsi="Dotum"/>
          <w:color w:val="000000"/>
          <w:sz w:val="52"/>
          <w:lang w:val="nl-NL"/>
        </w:rPr>
      </w:pPr>
    </w:p>
    <w:p w:rsidR="00FC6F51" w:rsidRDefault="00AF2520">
      <w:pPr>
        <w:spacing w:after="240"/>
        <w:ind w:right="34" w:firstLine="1242"/>
        <w:rPr>
          <w:rFonts w:ascii="Dotum" w:hAnsi="Dotum"/>
          <w:color w:val="000000"/>
          <w:sz w:val="52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276225</wp:posOffset>
            </wp:positionV>
            <wp:extent cx="5005070" cy="2847975"/>
            <wp:effectExtent l="0" t="0" r="5080" b="952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507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6F51" w:rsidRDefault="00FC6F51">
      <w:pPr>
        <w:spacing w:after="240"/>
        <w:ind w:right="34" w:firstLine="1242"/>
        <w:rPr>
          <w:rFonts w:ascii="Dotum" w:hAnsi="Dotum"/>
          <w:color w:val="000000"/>
          <w:sz w:val="52"/>
          <w:lang w:val="nl-NL"/>
        </w:rPr>
      </w:pPr>
    </w:p>
    <w:p w:rsidR="00FC6F51" w:rsidRDefault="00AF2520">
      <w:pPr>
        <w:spacing w:after="240"/>
        <w:ind w:right="34"/>
        <w:rPr>
          <w:rFonts w:ascii="Dotum" w:hAnsi="Dotum"/>
          <w:color w:val="000000"/>
          <w:sz w:val="48"/>
          <w:lang w:val="nl-NL"/>
        </w:rPr>
      </w:pPr>
      <w:r>
        <w:rPr>
          <w:rFonts w:ascii="Dotum" w:hAnsi="Dotum"/>
          <w:color w:val="000000"/>
          <w:sz w:val="52"/>
          <w:lang w:val="nl-NL"/>
        </w:rPr>
        <w:t xml:space="preserve">       </w:t>
      </w:r>
    </w:p>
    <w:p w:rsidR="00AF2520" w:rsidRDefault="00AF2520">
      <w:pPr>
        <w:spacing w:after="240"/>
        <w:ind w:left="2160" w:right="-250"/>
        <w:rPr>
          <w:rFonts w:ascii="Dotum" w:hAnsi="Dotum"/>
          <w:color w:val="000000"/>
          <w:sz w:val="48"/>
          <w:lang w:val="nl-NL"/>
        </w:rPr>
      </w:pPr>
    </w:p>
    <w:p w:rsidR="00AF2520" w:rsidRDefault="00AF2520">
      <w:pPr>
        <w:spacing w:after="240"/>
        <w:ind w:left="2160" w:right="-250"/>
        <w:rPr>
          <w:rFonts w:ascii="Dotum" w:hAnsi="Dotum"/>
          <w:color w:val="000000"/>
          <w:sz w:val="48"/>
          <w:lang w:val="nl-NL"/>
        </w:rPr>
      </w:pPr>
    </w:p>
    <w:p w:rsidR="00AF2520" w:rsidRDefault="00AF2520">
      <w:pPr>
        <w:spacing w:after="240"/>
        <w:ind w:left="2160" w:right="-250"/>
        <w:rPr>
          <w:rFonts w:ascii="Dotum" w:hAnsi="Dotum"/>
          <w:color w:val="000000"/>
          <w:sz w:val="48"/>
          <w:lang w:val="nl-NL"/>
        </w:rPr>
      </w:pPr>
    </w:p>
    <w:p w:rsidR="00445421" w:rsidRDefault="00445421" w:rsidP="00AF2520">
      <w:pPr>
        <w:rPr>
          <w:rFonts w:asciiTheme="minorHAnsi" w:eastAsia="Times New Roman" w:hAnsiTheme="minorHAnsi"/>
          <w:b/>
          <w:color w:val="000000"/>
          <w:sz w:val="36"/>
          <w:szCs w:val="28"/>
          <w:lang w:val="nl-NL" w:eastAsia="nl-NL"/>
        </w:rPr>
      </w:pPr>
    </w:p>
    <w:p w:rsidR="00AF2520" w:rsidRPr="003A47D7" w:rsidRDefault="005F0B86" w:rsidP="00AF2520">
      <w:pPr>
        <w:rPr>
          <w:rFonts w:asciiTheme="minorHAnsi" w:eastAsia="Times New Roman" w:hAnsiTheme="minorHAnsi"/>
          <w:b/>
          <w:color w:val="000000"/>
          <w:sz w:val="36"/>
          <w:szCs w:val="28"/>
          <w:lang w:val="nl-NL" w:eastAsia="nl-NL"/>
        </w:rPr>
      </w:pPr>
      <w:r>
        <w:rPr>
          <w:rFonts w:asciiTheme="minorHAnsi" w:eastAsia="Times New Roman" w:hAnsiTheme="minorHAnsi"/>
          <w:b/>
          <w:color w:val="000000"/>
          <w:sz w:val="36"/>
          <w:szCs w:val="28"/>
          <w:lang w:val="nl-NL" w:eastAsia="nl-NL"/>
        </w:rPr>
        <w:lastRenderedPageBreak/>
        <w:t xml:space="preserve">Dienst : </w:t>
      </w:r>
      <w:r w:rsidR="008F5A78">
        <w:rPr>
          <w:rFonts w:asciiTheme="minorHAnsi" w:eastAsia="Times New Roman" w:hAnsiTheme="minorHAnsi"/>
          <w:b/>
          <w:color w:val="000000"/>
          <w:sz w:val="36"/>
          <w:szCs w:val="28"/>
          <w:lang w:val="nl-NL" w:eastAsia="nl-NL"/>
        </w:rPr>
        <w:t>19.3</w:t>
      </w:r>
      <w:r w:rsidR="00933F8E">
        <w:rPr>
          <w:rFonts w:asciiTheme="minorHAnsi" w:eastAsia="Times New Roman" w:hAnsiTheme="minorHAnsi"/>
          <w:b/>
          <w:color w:val="000000"/>
          <w:sz w:val="36"/>
          <w:szCs w:val="28"/>
          <w:lang w:val="nl-NL" w:eastAsia="nl-NL"/>
        </w:rPr>
        <w:t>0 uur</w:t>
      </w:r>
    </w:p>
    <w:p w:rsidR="00AF2520" w:rsidRPr="003A47D7" w:rsidRDefault="00282D08" w:rsidP="00AF2520">
      <w:pPr>
        <w:rPr>
          <w:rFonts w:asciiTheme="minorHAnsi" w:eastAsia="Times New Roman" w:hAnsiTheme="minorHAnsi"/>
          <w:color w:val="000000"/>
          <w:sz w:val="36"/>
          <w:szCs w:val="28"/>
          <w:lang w:val="nl-NL" w:eastAsia="nl-NL"/>
        </w:rPr>
      </w:pPr>
      <w:r>
        <w:rPr>
          <w:rFonts w:asciiTheme="minorHAnsi" w:eastAsia="Times New Roman" w:hAnsiTheme="minorHAnsi"/>
          <w:b/>
          <w:color w:val="000000"/>
          <w:sz w:val="36"/>
          <w:szCs w:val="28"/>
          <w:lang w:val="nl-NL" w:eastAsia="nl-NL"/>
        </w:rPr>
        <w:t xml:space="preserve">Voorganger: </w:t>
      </w:r>
      <w:r w:rsidR="00EE4C91">
        <w:rPr>
          <w:rFonts w:asciiTheme="minorHAnsi" w:eastAsia="Times New Roman" w:hAnsiTheme="minorHAnsi"/>
          <w:b/>
          <w:color w:val="000000"/>
          <w:sz w:val="36"/>
          <w:szCs w:val="28"/>
          <w:lang w:val="nl-NL" w:eastAsia="nl-NL"/>
        </w:rPr>
        <w:t>Ds R. Th. Pos</w:t>
      </w:r>
    </w:p>
    <w:p w:rsidR="00AF2520" w:rsidRPr="003A47D7" w:rsidRDefault="00AF2520" w:rsidP="00AF2520">
      <w:pPr>
        <w:rPr>
          <w:rFonts w:asciiTheme="minorHAnsi" w:eastAsia="Times New Roman" w:hAnsiTheme="minorHAnsi"/>
          <w:color w:val="000000"/>
          <w:sz w:val="28"/>
          <w:szCs w:val="28"/>
          <w:lang w:val="nl-NL" w:eastAsia="nl-NL"/>
        </w:rPr>
      </w:pPr>
    </w:p>
    <w:p w:rsidR="00445421" w:rsidRPr="00445421" w:rsidRDefault="00445421" w:rsidP="00445421">
      <w:pPr>
        <w:rPr>
          <w:rFonts w:ascii="Calibri" w:eastAsia="Calibri" w:hAnsi="Calibri"/>
          <w:sz w:val="32"/>
          <w:szCs w:val="21"/>
          <w:lang w:val="nl-NL"/>
        </w:rPr>
      </w:pPr>
      <w:r w:rsidRPr="00445421">
        <w:rPr>
          <w:rFonts w:ascii="Calibri" w:eastAsia="Calibri" w:hAnsi="Calibri"/>
          <w:sz w:val="32"/>
          <w:szCs w:val="21"/>
          <w:lang w:val="nl-NL"/>
        </w:rPr>
        <w:t>Thema:</w:t>
      </w:r>
      <w:r w:rsidRPr="00445421">
        <w:rPr>
          <w:rFonts w:ascii="Calibri" w:eastAsia="Calibri" w:hAnsi="Calibri"/>
          <w:b/>
          <w:sz w:val="32"/>
          <w:szCs w:val="21"/>
          <w:lang w:val="nl-NL"/>
        </w:rPr>
        <w:t xml:space="preserve"> </w:t>
      </w:r>
      <w:r w:rsidRPr="00445421">
        <w:rPr>
          <w:rFonts w:ascii="Calibri" w:eastAsia="Calibri" w:hAnsi="Calibri"/>
          <w:b/>
          <w:sz w:val="32"/>
          <w:szCs w:val="21"/>
          <w:lang w:val="nl-NL"/>
        </w:rPr>
        <w:tab/>
        <w:t>Licht</w:t>
      </w:r>
    </w:p>
    <w:p w:rsidR="00445421" w:rsidRDefault="00445421" w:rsidP="00445421">
      <w:pPr>
        <w:rPr>
          <w:rFonts w:ascii="Calibri" w:eastAsia="Calibri" w:hAnsi="Calibri"/>
          <w:szCs w:val="21"/>
          <w:lang w:val="nl-NL"/>
        </w:rPr>
      </w:pPr>
    </w:p>
    <w:p w:rsidR="00445421" w:rsidRPr="00445421" w:rsidRDefault="00445421" w:rsidP="00445421">
      <w:pPr>
        <w:rPr>
          <w:rFonts w:ascii="Calibri" w:eastAsia="Calibri" w:hAnsi="Calibri"/>
          <w:szCs w:val="21"/>
          <w:lang w:val="nl-NL"/>
        </w:rPr>
      </w:pPr>
      <w:r w:rsidRPr="00445421">
        <w:rPr>
          <w:rFonts w:ascii="Calibri" w:eastAsia="Calibri" w:hAnsi="Calibri"/>
          <w:szCs w:val="21"/>
          <w:lang w:val="nl-NL"/>
        </w:rPr>
        <w:t>Mededelingen</w:t>
      </w:r>
    </w:p>
    <w:p w:rsidR="00445421" w:rsidRPr="00445421" w:rsidRDefault="00445421" w:rsidP="00445421">
      <w:pPr>
        <w:rPr>
          <w:rFonts w:ascii="Calibri" w:eastAsia="Calibri" w:hAnsi="Calibri"/>
          <w:szCs w:val="21"/>
          <w:lang w:val="nl-NL"/>
        </w:rPr>
      </w:pPr>
      <w:r w:rsidRPr="00445421">
        <w:rPr>
          <w:rFonts w:ascii="Calibri" w:eastAsia="Calibri" w:hAnsi="Calibri"/>
          <w:szCs w:val="21"/>
          <w:lang w:val="nl-NL"/>
        </w:rPr>
        <w:t>Votum en zegengroet</w:t>
      </w:r>
    </w:p>
    <w:p w:rsidR="00445421" w:rsidRPr="00445421" w:rsidRDefault="00445421" w:rsidP="00445421">
      <w:pPr>
        <w:rPr>
          <w:rFonts w:ascii="Calibri" w:eastAsia="Calibri" w:hAnsi="Calibri"/>
          <w:szCs w:val="21"/>
          <w:lang w:val="nl-NL"/>
        </w:rPr>
      </w:pPr>
      <w:r>
        <w:rPr>
          <w:rFonts w:ascii="Calibri" w:eastAsia="Calibri" w:hAnsi="Calibri"/>
          <w:szCs w:val="21"/>
          <w:lang w:val="nl-NL"/>
        </w:rPr>
        <w:t>Zingen</w:t>
      </w:r>
      <w:r>
        <w:rPr>
          <w:rFonts w:ascii="Calibri" w:eastAsia="Calibri" w:hAnsi="Calibri"/>
          <w:szCs w:val="21"/>
          <w:lang w:val="nl-NL"/>
        </w:rPr>
        <w:tab/>
      </w:r>
      <w:r>
        <w:rPr>
          <w:rFonts w:ascii="Calibri" w:eastAsia="Calibri" w:hAnsi="Calibri"/>
          <w:szCs w:val="21"/>
          <w:lang w:val="nl-NL"/>
        </w:rPr>
        <w:tab/>
      </w:r>
      <w:r w:rsidRPr="00445421">
        <w:rPr>
          <w:rFonts w:ascii="Calibri" w:eastAsia="Calibri" w:hAnsi="Calibri"/>
          <w:b/>
          <w:szCs w:val="21"/>
          <w:lang w:val="nl-NL"/>
        </w:rPr>
        <w:t>Psalm 90: 1,</w:t>
      </w:r>
      <w:r>
        <w:rPr>
          <w:rFonts w:ascii="Calibri" w:eastAsia="Calibri" w:hAnsi="Calibri"/>
          <w:b/>
          <w:szCs w:val="21"/>
          <w:lang w:val="nl-NL"/>
        </w:rPr>
        <w:t xml:space="preserve"> </w:t>
      </w:r>
      <w:r w:rsidRPr="00445421">
        <w:rPr>
          <w:rFonts w:ascii="Calibri" w:eastAsia="Calibri" w:hAnsi="Calibri"/>
          <w:b/>
          <w:szCs w:val="21"/>
          <w:lang w:val="nl-NL"/>
        </w:rPr>
        <w:t>8</w:t>
      </w:r>
    </w:p>
    <w:p w:rsidR="00445421" w:rsidRPr="00445421" w:rsidRDefault="00445421" w:rsidP="00445421">
      <w:pPr>
        <w:rPr>
          <w:rFonts w:ascii="Calibri" w:eastAsia="Calibri" w:hAnsi="Calibri"/>
          <w:szCs w:val="21"/>
          <w:lang w:val="nl-NL"/>
        </w:rPr>
      </w:pPr>
      <w:r w:rsidRPr="00445421">
        <w:rPr>
          <w:rFonts w:ascii="Calibri" w:eastAsia="Calibri" w:hAnsi="Calibri"/>
          <w:szCs w:val="21"/>
          <w:lang w:val="nl-NL"/>
        </w:rPr>
        <w:t>Gebed</w:t>
      </w:r>
    </w:p>
    <w:p w:rsidR="00445421" w:rsidRPr="00445421" w:rsidRDefault="00445421" w:rsidP="00445421">
      <w:pPr>
        <w:rPr>
          <w:rFonts w:ascii="Calibri" w:eastAsia="Calibri" w:hAnsi="Calibri"/>
          <w:szCs w:val="21"/>
          <w:lang w:val="nl-NL"/>
        </w:rPr>
      </w:pPr>
      <w:r>
        <w:rPr>
          <w:rFonts w:ascii="Calibri" w:eastAsia="Calibri" w:hAnsi="Calibri"/>
          <w:szCs w:val="21"/>
          <w:lang w:val="nl-NL"/>
        </w:rPr>
        <w:t>Lezen</w:t>
      </w:r>
      <w:r>
        <w:rPr>
          <w:rFonts w:ascii="Calibri" w:eastAsia="Calibri" w:hAnsi="Calibri"/>
          <w:szCs w:val="21"/>
          <w:lang w:val="nl-NL"/>
        </w:rPr>
        <w:tab/>
      </w:r>
      <w:r>
        <w:rPr>
          <w:rFonts w:ascii="Calibri" w:eastAsia="Calibri" w:hAnsi="Calibri"/>
          <w:szCs w:val="21"/>
          <w:lang w:val="nl-NL"/>
        </w:rPr>
        <w:tab/>
      </w:r>
      <w:r w:rsidRPr="00445421">
        <w:rPr>
          <w:rFonts w:ascii="Calibri" w:eastAsia="Calibri" w:hAnsi="Calibri"/>
          <w:b/>
          <w:szCs w:val="21"/>
          <w:lang w:val="nl-NL"/>
        </w:rPr>
        <w:t>Johannes 8: 12 - 26</w:t>
      </w:r>
    </w:p>
    <w:p w:rsidR="00445421" w:rsidRPr="00445421" w:rsidRDefault="00445421" w:rsidP="00445421">
      <w:pPr>
        <w:rPr>
          <w:rFonts w:ascii="Calibri" w:eastAsia="Calibri" w:hAnsi="Calibri"/>
          <w:szCs w:val="21"/>
          <w:lang w:val="nl-NL"/>
        </w:rPr>
      </w:pPr>
      <w:r w:rsidRPr="00445421">
        <w:rPr>
          <w:rFonts w:ascii="Calibri" w:eastAsia="Calibri" w:hAnsi="Calibri"/>
          <w:szCs w:val="21"/>
          <w:lang w:val="nl-NL"/>
        </w:rPr>
        <w:t>Zingen</w:t>
      </w:r>
      <w:r w:rsidRPr="00445421">
        <w:rPr>
          <w:rFonts w:ascii="Calibri" w:eastAsia="Calibri" w:hAnsi="Calibri"/>
          <w:szCs w:val="21"/>
          <w:lang w:val="nl-NL"/>
        </w:rPr>
        <w:tab/>
      </w:r>
      <w:r w:rsidRPr="00445421">
        <w:rPr>
          <w:rFonts w:ascii="Calibri" w:eastAsia="Calibri" w:hAnsi="Calibri"/>
          <w:szCs w:val="21"/>
          <w:lang w:val="nl-NL"/>
        </w:rPr>
        <w:tab/>
      </w:r>
      <w:r w:rsidRPr="00445421">
        <w:rPr>
          <w:rFonts w:ascii="Calibri" w:eastAsia="Calibri" w:hAnsi="Calibri"/>
          <w:b/>
          <w:szCs w:val="21"/>
          <w:lang w:val="nl-NL"/>
        </w:rPr>
        <w:t>Psalm 27: 1, 4</w:t>
      </w:r>
    </w:p>
    <w:p w:rsidR="00445421" w:rsidRPr="00445421" w:rsidRDefault="00445421" w:rsidP="00445421">
      <w:pPr>
        <w:rPr>
          <w:rFonts w:ascii="Calibri" w:eastAsia="Calibri" w:hAnsi="Calibri"/>
          <w:szCs w:val="21"/>
          <w:lang w:val="nl-NL"/>
        </w:rPr>
      </w:pPr>
      <w:r>
        <w:rPr>
          <w:rFonts w:ascii="Calibri" w:eastAsia="Calibri" w:hAnsi="Calibri"/>
          <w:szCs w:val="21"/>
          <w:lang w:val="nl-NL"/>
        </w:rPr>
        <w:t>Tekst</w:t>
      </w:r>
      <w:r>
        <w:rPr>
          <w:rFonts w:ascii="Calibri" w:eastAsia="Calibri" w:hAnsi="Calibri"/>
          <w:szCs w:val="21"/>
          <w:lang w:val="nl-NL"/>
        </w:rPr>
        <w:tab/>
      </w:r>
      <w:r>
        <w:rPr>
          <w:rFonts w:ascii="Calibri" w:eastAsia="Calibri" w:hAnsi="Calibri"/>
          <w:szCs w:val="21"/>
          <w:lang w:val="nl-NL"/>
        </w:rPr>
        <w:tab/>
      </w:r>
      <w:r w:rsidRPr="00445421">
        <w:rPr>
          <w:rFonts w:ascii="Calibri" w:eastAsia="Calibri" w:hAnsi="Calibri"/>
          <w:b/>
          <w:szCs w:val="21"/>
          <w:lang w:val="nl-NL"/>
        </w:rPr>
        <w:t>1 Johannes 1: 5 - 7</w:t>
      </w:r>
    </w:p>
    <w:p w:rsidR="00445421" w:rsidRPr="00445421" w:rsidRDefault="00445421" w:rsidP="00445421">
      <w:pPr>
        <w:rPr>
          <w:rFonts w:ascii="Calibri" w:eastAsia="Calibri" w:hAnsi="Calibri"/>
          <w:szCs w:val="21"/>
          <w:lang w:val="nl-NL"/>
        </w:rPr>
      </w:pPr>
      <w:r w:rsidRPr="00445421">
        <w:rPr>
          <w:rFonts w:ascii="Calibri" w:eastAsia="Calibri" w:hAnsi="Calibri"/>
          <w:szCs w:val="21"/>
          <w:lang w:val="nl-NL"/>
        </w:rPr>
        <w:t>Preek</w:t>
      </w:r>
    </w:p>
    <w:p w:rsidR="00445421" w:rsidRDefault="00445421" w:rsidP="00445421">
      <w:pPr>
        <w:rPr>
          <w:rFonts w:ascii="Calibri" w:eastAsia="Calibri" w:hAnsi="Calibri"/>
          <w:b/>
          <w:szCs w:val="21"/>
          <w:lang w:val="nl-NL"/>
        </w:rPr>
      </w:pPr>
      <w:r>
        <w:rPr>
          <w:rFonts w:ascii="Calibri" w:eastAsia="Calibri" w:hAnsi="Calibri"/>
          <w:szCs w:val="21"/>
          <w:lang w:val="nl-NL"/>
        </w:rPr>
        <w:t>Zingen</w:t>
      </w:r>
      <w:r>
        <w:rPr>
          <w:rFonts w:ascii="Calibri" w:eastAsia="Calibri" w:hAnsi="Calibri"/>
          <w:szCs w:val="21"/>
          <w:lang w:val="nl-NL"/>
        </w:rPr>
        <w:tab/>
      </w:r>
      <w:r>
        <w:rPr>
          <w:rFonts w:ascii="Calibri" w:eastAsia="Calibri" w:hAnsi="Calibri"/>
          <w:szCs w:val="21"/>
          <w:lang w:val="nl-NL"/>
        </w:rPr>
        <w:tab/>
      </w:r>
      <w:r w:rsidRPr="00445421">
        <w:rPr>
          <w:rFonts w:ascii="Calibri" w:eastAsia="Calibri" w:hAnsi="Calibri"/>
          <w:b/>
          <w:szCs w:val="21"/>
          <w:lang w:val="nl-NL"/>
        </w:rPr>
        <w:t>Gezang 94: 1, 2, 4, 6</w:t>
      </w:r>
    </w:p>
    <w:p w:rsidR="00445421" w:rsidRPr="00445421" w:rsidRDefault="00445421" w:rsidP="00445421">
      <w:pPr>
        <w:rPr>
          <w:rFonts w:ascii="Calibri" w:eastAsia="Calibri" w:hAnsi="Calibri"/>
          <w:szCs w:val="21"/>
          <w:lang w:val="nl-NL"/>
        </w:rPr>
      </w:pPr>
      <w:r>
        <w:rPr>
          <w:rFonts w:ascii="Calibri" w:eastAsia="Calibri" w:hAnsi="Calibri"/>
          <w:szCs w:val="21"/>
          <w:lang w:val="nl-NL"/>
        </w:rPr>
        <w:t>G</w:t>
      </w:r>
      <w:r w:rsidRPr="00445421">
        <w:rPr>
          <w:rFonts w:ascii="Calibri" w:eastAsia="Calibri" w:hAnsi="Calibri"/>
          <w:szCs w:val="21"/>
          <w:lang w:val="nl-NL"/>
        </w:rPr>
        <w:t xml:space="preserve">eloofsbelijdenis van </w:t>
      </w:r>
      <w:proofErr w:type="spellStart"/>
      <w:r w:rsidRPr="00445421">
        <w:rPr>
          <w:rFonts w:ascii="Calibri" w:eastAsia="Calibri" w:hAnsi="Calibri"/>
          <w:szCs w:val="21"/>
          <w:lang w:val="nl-NL"/>
        </w:rPr>
        <w:t>Nicea</w:t>
      </w:r>
      <w:proofErr w:type="spellEnd"/>
    </w:p>
    <w:p w:rsidR="00445421" w:rsidRDefault="00445421" w:rsidP="00445421">
      <w:pPr>
        <w:rPr>
          <w:rFonts w:ascii="Calibri" w:eastAsia="Calibri" w:hAnsi="Calibri"/>
          <w:szCs w:val="21"/>
          <w:lang w:val="nl-NL"/>
        </w:rPr>
      </w:pPr>
      <w:r w:rsidRPr="00445421">
        <w:rPr>
          <w:rFonts w:ascii="Calibri" w:eastAsia="Calibri" w:hAnsi="Calibri"/>
          <w:szCs w:val="21"/>
          <w:lang w:val="nl-NL"/>
        </w:rPr>
        <w:t>Zingen</w:t>
      </w:r>
      <w:r w:rsidRPr="00445421">
        <w:rPr>
          <w:rFonts w:ascii="Calibri" w:eastAsia="Calibri" w:hAnsi="Calibri"/>
          <w:szCs w:val="21"/>
          <w:lang w:val="nl-NL"/>
        </w:rPr>
        <w:tab/>
      </w:r>
      <w:r w:rsidRPr="00445421">
        <w:rPr>
          <w:rFonts w:ascii="Calibri" w:eastAsia="Calibri" w:hAnsi="Calibri"/>
          <w:szCs w:val="21"/>
          <w:lang w:val="nl-NL"/>
        </w:rPr>
        <w:tab/>
      </w:r>
      <w:r w:rsidRPr="00445421">
        <w:rPr>
          <w:rFonts w:ascii="Calibri" w:eastAsia="Calibri" w:hAnsi="Calibri"/>
          <w:b/>
          <w:szCs w:val="21"/>
          <w:lang w:val="nl-NL"/>
        </w:rPr>
        <w:t>Gezang</w:t>
      </w:r>
      <w:r w:rsidRPr="00445421">
        <w:rPr>
          <w:rFonts w:ascii="Calibri" w:eastAsia="Calibri" w:hAnsi="Calibri"/>
          <w:szCs w:val="21"/>
          <w:lang w:val="nl-NL"/>
        </w:rPr>
        <w:t xml:space="preserve"> </w:t>
      </w:r>
      <w:r w:rsidRPr="00445421">
        <w:rPr>
          <w:rFonts w:ascii="Calibri" w:eastAsia="Calibri" w:hAnsi="Calibri"/>
          <w:b/>
          <w:szCs w:val="21"/>
          <w:lang w:val="nl-NL"/>
        </w:rPr>
        <w:t>161: 1, 3</w:t>
      </w:r>
      <w:r>
        <w:rPr>
          <w:rFonts w:ascii="Calibri" w:eastAsia="Calibri" w:hAnsi="Calibri"/>
          <w:szCs w:val="21"/>
          <w:lang w:val="nl-NL"/>
        </w:rPr>
        <w:t xml:space="preserve"> </w:t>
      </w:r>
    </w:p>
    <w:p w:rsidR="00445421" w:rsidRDefault="00445421" w:rsidP="00445421">
      <w:pPr>
        <w:rPr>
          <w:rFonts w:ascii="Calibri" w:eastAsia="Calibri" w:hAnsi="Calibri"/>
          <w:szCs w:val="21"/>
          <w:lang w:val="nl-NL"/>
        </w:rPr>
      </w:pPr>
      <w:r w:rsidRPr="00445421">
        <w:rPr>
          <w:rFonts w:ascii="Calibri" w:eastAsia="Calibri" w:hAnsi="Calibri"/>
          <w:szCs w:val="21"/>
          <w:lang w:val="nl-NL"/>
        </w:rPr>
        <w:t>Gebed</w:t>
      </w:r>
    </w:p>
    <w:p w:rsidR="00445421" w:rsidRPr="00445421" w:rsidRDefault="00445421" w:rsidP="00445421">
      <w:pPr>
        <w:rPr>
          <w:rFonts w:ascii="Calibri" w:eastAsia="Calibri" w:hAnsi="Calibri"/>
          <w:szCs w:val="21"/>
          <w:lang w:val="nl-NL"/>
        </w:rPr>
      </w:pPr>
      <w:r w:rsidRPr="00445421">
        <w:rPr>
          <w:rFonts w:ascii="Calibri" w:eastAsia="Calibri" w:hAnsi="Calibri"/>
          <w:szCs w:val="21"/>
          <w:lang w:val="nl-NL"/>
        </w:rPr>
        <w:t>Collecte</w:t>
      </w:r>
    </w:p>
    <w:p w:rsidR="00445421" w:rsidRPr="00445421" w:rsidRDefault="00445421" w:rsidP="00445421">
      <w:pPr>
        <w:rPr>
          <w:rFonts w:ascii="Calibri" w:eastAsia="Calibri" w:hAnsi="Calibri"/>
          <w:szCs w:val="21"/>
          <w:lang w:val="nl-NL"/>
        </w:rPr>
      </w:pPr>
      <w:r w:rsidRPr="00445421">
        <w:rPr>
          <w:rFonts w:ascii="Calibri" w:eastAsia="Calibri" w:hAnsi="Calibri"/>
          <w:szCs w:val="21"/>
          <w:lang w:val="nl-NL"/>
        </w:rPr>
        <w:t>Zingen</w:t>
      </w:r>
      <w:r w:rsidRPr="00445421">
        <w:rPr>
          <w:rFonts w:ascii="Calibri" w:eastAsia="Calibri" w:hAnsi="Calibri"/>
          <w:szCs w:val="21"/>
          <w:lang w:val="nl-NL"/>
        </w:rPr>
        <w:tab/>
      </w:r>
      <w:r w:rsidRPr="00445421">
        <w:rPr>
          <w:rFonts w:ascii="Calibri" w:eastAsia="Calibri" w:hAnsi="Calibri"/>
          <w:szCs w:val="21"/>
          <w:lang w:val="nl-NL"/>
        </w:rPr>
        <w:tab/>
      </w:r>
      <w:r w:rsidRPr="00445421">
        <w:rPr>
          <w:rFonts w:ascii="Calibri" w:eastAsia="Calibri" w:hAnsi="Calibri"/>
          <w:b/>
          <w:szCs w:val="21"/>
          <w:lang w:val="nl-NL"/>
        </w:rPr>
        <w:t>Gezang</w:t>
      </w:r>
      <w:r w:rsidRPr="00445421">
        <w:rPr>
          <w:rFonts w:ascii="Calibri" w:eastAsia="Calibri" w:hAnsi="Calibri"/>
          <w:szCs w:val="21"/>
          <w:lang w:val="nl-NL"/>
        </w:rPr>
        <w:t xml:space="preserve"> </w:t>
      </w:r>
      <w:r w:rsidRPr="00445421">
        <w:rPr>
          <w:rFonts w:ascii="Calibri" w:eastAsia="Calibri" w:hAnsi="Calibri"/>
          <w:b/>
          <w:szCs w:val="21"/>
          <w:lang w:val="nl-NL"/>
        </w:rPr>
        <w:t>141: 1 - 3</w:t>
      </w:r>
    </w:p>
    <w:p w:rsidR="00445421" w:rsidRPr="00C00D0E" w:rsidRDefault="00445421" w:rsidP="00445421">
      <w:pPr>
        <w:rPr>
          <w:rFonts w:ascii="Calibri" w:eastAsia="Calibri" w:hAnsi="Calibri"/>
          <w:szCs w:val="21"/>
          <w:lang w:val="nl-NL"/>
        </w:rPr>
      </w:pPr>
      <w:r w:rsidRPr="00445421">
        <w:rPr>
          <w:rFonts w:ascii="Calibri" w:eastAsia="Calibri" w:hAnsi="Calibri"/>
          <w:szCs w:val="21"/>
          <w:lang w:val="nl-NL"/>
        </w:rPr>
        <w:t>Zegen</w:t>
      </w:r>
      <w:bookmarkStart w:id="0" w:name="_GoBack"/>
      <w:bookmarkEnd w:id="0"/>
    </w:p>
    <w:sectPr w:rsidR="00445421" w:rsidRPr="00C00D0E">
      <w:pgSz w:w="8420" w:h="11907" w:orient="landscape"/>
      <w:pgMar w:top="720" w:right="567" w:bottom="72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fortaa">
    <w:panose1 w:val="020F0303070200060003"/>
    <w:charset w:val="00"/>
    <w:family w:val="swiss"/>
    <w:pitch w:val="variable"/>
    <w:sig w:usb0="A00002BF" w:usb1="5000007B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D79E8"/>
    <w:multiLevelType w:val="hybridMultilevel"/>
    <w:tmpl w:val="AE8CA0BA"/>
    <w:lvl w:ilvl="0" w:tplc="2E64F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E6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0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06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6AC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C9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A4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A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4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41"/>
    <w:rsid w:val="00014A4E"/>
    <w:rsid w:val="00033157"/>
    <w:rsid w:val="00053E6A"/>
    <w:rsid w:val="000637DF"/>
    <w:rsid w:val="00070B2B"/>
    <w:rsid w:val="00093BAD"/>
    <w:rsid w:val="000A78A2"/>
    <w:rsid w:val="000E2441"/>
    <w:rsid w:val="000E3BF8"/>
    <w:rsid w:val="000F7770"/>
    <w:rsid w:val="00117C04"/>
    <w:rsid w:val="0012630C"/>
    <w:rsid w:val="0013491B"/>
    <w:rsid w:val="00135B4A"/>
    <w:rsid w:val="00154810"/>
    <w:rsid w:val="00225002"/>
    <w:rsid w:val="00277604"/>
    <w:rsid w:val="00282D08"/>
    <w:rsid w:val="002D15FD"/>
    <w:rsid w:val="002E5AC9"/>
    <w:rsid w:val="003018F4"/>
    <w:rsid w:val="0035440B"/>
    <w:rsid w:val="003A47D7"/>
    <w:rsid w:val="00416B23"/>
    <w:rsid w:val="00445421"/>
    <w:rsid w:val="00477C24"/>
    <w:rsid w:val="004E3265"/>
    <w:rsid w:val="0056796E"/>
    <w:rsid w:val="00595F5E"/>
    <w:rsid w:val="00597B59"/>
    <w:rsid w:val="005E0B09"/>
    <w:rsid w:val="005F0B86"/>
    <w:rsid w:val="00630317"/>
    <w:rsid w:val="006F3641"/>
    <w:rsid w:val="00731460"/>
    <w:rsid w:val="0076312F"/>
    <w:rsid w:val="00796D1B"/>
    <w:rsid w:val="00806E41"/>
    <w:rsid w:val="00893E8C"/>
    <w:rsid w:val="008C6170"/>
    <w:rsid w:val="008F5A78"/>
    <w:rsid w:val="00933F8E"/>
    <w:rsid w:val="00AA1384"/>
    <w:rsid w:val="00AF2520"/>
    <w:rsid w:val="00B629AA"/>
    <w:rsid w:val="00C00D0E"/>
    <w:rsid w:val="00C114F7"/>
    <w:rsid w:val="00DA18BC"/>
    <w:rsid w:val="00DC7D24"/>
    <w:rsid w:val="00DE2EDA"/>
    <w:rsid w:val="00E14036"/>
    <w:rsid w:val="00E41C1A"/>
    <w:rsid w:val="00E579ED"/>
    <w:rsid w:val="00E60333"/>
    <w:rsid w:val="00E64D1D"/>
    <w:rsid w:val="00E90FD3"/>
    <w:rsid w:val="00EA108A"/>
    <w:rsid w:val="00EE4C91"/>
    <w:rsid w:val="00F41E2F"/>
    <w:rsid w:val="00F52600"/>
    <w:rsid w:val="00FA620F"/>
    <w:rsid w:val="00FC6F51"/>
    <w:rsid w:val="00FE0200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13</cp:revision>
  <dcterms:created xsi:type="dcterms:W3CDTF">2015-09-29T21:53:00Z</dcterms:created>
  <dcterms:modified xsi:type="dcterms:W3CDTF">2015-12-29T21:58:00Z</dcterms:modified>
</cp:coreProperties>
</file>