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03038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20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november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B440D1" w:rsidRPr="00B440D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03038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F. Rinkema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03038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20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november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B440D1" w:rsidRPr="00B440D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03038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F. Rinkema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3725B9" w:rsidRPr="003725B9" w:rsidRDefault="003725B9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art. 2 NGB – Schepping en Bijbel</w:t>
      </w:r>
    </w:p>
    <w:p w:rsidR="003725B9" w:rsidRPr="003725B9" w:rsidRDefault="003725B9" w:rsidP="003725B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Hoe kennen wij God?</w:t>
      </w:r>
    </w:p>
    <w:p w:rsidR="00000000" w:rsidRPr="003725B9" w:rsidRDefault="005E579B" w:rsidP="003725B9">
      <w:pPr>
        <w:numPr>
          <w:ilvl w:val="1"/>
          <w:numId w:val="5"/>
        </w:numPr>
        <w:tabs>
          <w:tab w:val="clear" w:pos="1440"/>
          <w:tab w:val="left" w:pos="-720"/>
        </w:tabs>
        <w:spacing w:line="240" w:lineRule="atLeast"/>
        <w:ind w:left="426" w:hanging="426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Door zijn werk</w:t>
      </w:r>
    </w:p>
    <w:p w:rsidR="00000000" w:rsidRPr="003725B9" w:rsidRDefault="005E579B" w:rsidP="003725B9">
      <w:pPr>
        <w:numPr>
          <w:ilvl w:val="1"/>
          <w:numId w:val="5"/>
        </w:numPr>
        <w:tabs>
          <w:tab w:val="clear" w:pos="1440"/>
          <w:tab w:val="left" w:pos="-720"/>
        </w:tabs>
        <w:spacing w:line="240" w:lineRule="atLeast"/>
        <w:ind w:left="426" w:hanging="426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Door wat Hij zegt in de Bijbel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Votum en groet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>Ps. 148: 1 -</w:t>
      </w:r>
      <w:r w:rsidR="003725B9"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3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3725B9" w:rsidRDefault="003725B9" w:rsidP="003725B9">
      <w:pPr>
        <w:tabs>
          <w:tab w:val="left" w:pos="-720"/>
        </w:tabs>
        <w:spacing w:line="240" w:lineRule="atLeast"/>
        <w:rPr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</w:t>
      </w:r>
      <w:r w:rsidR="000C7F6C">
        <w:rPr>
          <w:rFonts w:asciiTheme="minorHAnsi" w:hAnsiTheme="minorHAnsi"/>
          <w:bCs/>
          <w:i/>
          <w:sz w:val="28"/>
          <w:szCs w:val="28"/>
          <w:lang w:val="nl-NL"/>
        </w:rPr>
        <w:t>ez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>J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ob 38: 1 -</w:t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11</w:t>
      </w:r>
    </w:p>
    <w:p w:rsidR="003725B9" w:rsidRPr="003725B9" w:rsidRDefault="003725B9" w:rsidP="003725B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>Kolossenzen  1: 15 - 20</w:t>
      </w:r>
    </w:p>
    <w:p w:rsidR="003725B9" w:rsidRDefault="003725B9" w:rsidP="003725B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Liedboek 330</w:t>
      </w:r>
      <w:bookmarkStart w:id="0" w:name="_GoBack"/>
      <w:bookmarkEnd w:id="0"/>
    </w:p>
    <w:p w:rsidR="003725B9" w:rsidRDefault="003725B9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>art. 2 NGB – Schepping en Bijbel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  <w:r w:rsidR="000C7F6C" w:rsidRPr="000C7F6C">
        <w:rPr>
          <w:rFonts w:asciiTheme="minorHAnsi" w:hAnsiTheme="minorHAnsi"/>
          <w:bCs/>
          <w:i/>
          <w:sz w:val="28"/>
          <w:szCs w:val="28"/>
          <w:lang w:val="nl-NL"/>
        </w:rPr>
        <w:br/>
        <w:t>Zingen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>Ps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alm</w:t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138: 1 en 4</w:t>
      </w:r>
      <w:r w:rsidR="000C7F6C"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3725B9" w:rsidRDefault="003725B9" w:rsidP="003725B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</w:p>
    <w:p w:rsidR="003725B9" w:rsidRPr="003725B9" w:rsidRDefault="003725B9" w:rsidP="003725B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725B9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Gezang 118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0C7F6C" w:rsidRPr="000C7F6C" w:rsidRDefault="000C7F6C" w:rsidP="003725B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>Psalm</w:t>
      </w:r>
      <w:r w:rsidR="003725B9" w:rsidRPr="003725B9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148: 4 en 5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sectPr w:rsidR="000C7F6C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5E4E51"/>
    <w:multiLevelType w:val="hybridMultilevel"/>
    <w:tmpl w:val="6ACC6E96"/>
    <w:lvl w:ilvl="0" w:tplc="CB7E2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E63F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AAFC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E8B7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C2A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B64F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7295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A05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0025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725B9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5E579B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54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528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41</cp:revision>
  <dcterms:created xsi:type="dcterms:W3CDTF">2015-12-11T15:21:00Z</dcterms:created>
  <dcterms:modified xsi:type="dcterms:W3CDTF">2016-11-15T15:44:00Z</dcterms:modified>
</cp:coreProperties>
</file>