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3238419F" wp14:editId="333A2D15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792D5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30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CB3878" w:rsidRDefault="00792D58" w:rsidP="00CB3878">
                            <w:pPr>
                              <w:ind w:left="42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Leesdienst door br. </w:t>
                            </w:r>
                            <w:proofErr w:type="spellStart"/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Ant</w:t>
                            </w:r>
                            <w:proofErr w:type="spellEnd"/>
                            <w:r w:rsidR="009A044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de Vries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792D5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30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CB3878" w:rsidRDefault="00792D58" w:rsidP="00CB3878">
                      <w:pPr>
                        <w:ind w:left="426"/>
                        <w:rPr>
                          <w:lang w:val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Leesdienst door br. </w:t>
                      </w:r>
                      <w:proofErr w:type="spellStart"/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Ant</w:t>
                      </w:r>
                      <w:proofErr w:type="spellEnd"/>
                      <w:r w:rsidR="009A044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de Vries</w:t>
                      </w: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3D1A75" w:rsidRPr="009A044F" w:rsidRDefault="003D1A75" w:rsidP="00404E95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9A044F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De te lezen preek is van</w:t>
      </w:r>
    </w:p>
    <w:p w:rsidR="00404E95" w:rsidRPr="009A044F" w:rsidRDefault="00404E95" w:rsidP="00404E9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9A044F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ds. H. van Veen uit Broek op Langedijk.</w:t>
      </w:r>
    </w:p>
    <w:p w:rsidR="003D1A75" w:rsidRPr="009A044F" w:rsidRDefault="003D1A75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821FDD" w:rsidRPr="009A044F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9A044F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404E95" w:rsidRPr="00404E95" w:rsidRDefault="00404E95" w:rsidP="00404E95">
      <w:pPr>
        <w:rPr>
          <w:rFonts w:ascii="Calibri" w:eastAsia="Calibri" w:hAnsi="Calibri"/>
          <w:i/>
          <w:sz w:val="28"/>
          <w:szCs w:val="28"/>
          <w:lang w:val="nl-NL"/>
        </w:rPr>
      </w:pPr>
      <w:r w:rsidRPr="00404E95">
        <w:rPr>
          <w:rFonts w:ascii="Calibri" w:eastAsia="Calibri" w:hAnsi="Calibri"/>
          <w:i/>
          <w:sz w:val="28"/>
          <w:szCs w:val="28"/>
          <w:lang w:val="nl-NL"/>
        </w:rPr>
        <w:t>Eerst zien of eerst geloven?</w:t>
      </w:r>
    </w:p>
    <w:p w:rsidR="00CB3B2A" w:rsidRPr="009A044F" w:rsidRDefault="003D1A75" w:rsidP="00CB3B2A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bookmarkStart w:id="0" w:name="_GoBack"/>
      <w:bookmarkEnd w:id="0"/>
      <w:r w:rsidRPr="009A044F">
        <w:rPr>
          <w:i/>
          <w:noProof/>
          <w:sz w:val="28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0BECBF8D" wp14:editId="147D37A0">
                <wp:simplePos x="0" y="0"/>
                <wp:positionH relativeFrom="column">
                  <wp:posOffset>-93345</wp:posOffset>
                </wp:positionH>
                <wp:positionV relativeFrom="paragraph">
                  <wp:posOffset>133985</wp:posOffset>
                </wp:positionV>
                <wp:extent cx="7379970" cy="3810000"/>
                <wp:effectExtent l="0" t="0" r="0" b="0"/>
                <wp:wrapNone/>
                <wp:docPr id="6" name="Tijdelijke aanduiding voor inhou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79970" cy="381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A75" w:rsidRPr="009A044F" w:rsidRDefault="003D1A75" w:rsidP="003D1A75">
                            <w:pPr>
                              <w:pStyle w:val="Normaalweb"/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Mededelingen van de kerkenraad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Votum en zegengroet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  <w:lang w:val="nn-NO"/>
                              </w:rPr>
                              <w:t>Psalm 33: 1, 2, 8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Lezen van de wet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Psalm 85: 3, 4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Gebed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Lezen 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Johannes 11: 1 - 16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Johannes 14: 1 - 7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Gezang 22: 1 - 4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5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Preek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Johannes 20: 24 - 29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Nieuw Liedboek 632: 1, 2, 3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Gebed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Collecte 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  <w:t>1</w:t>
                            </w:r>
                            <w:proofErr w:type="spellStart"/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position w:val="14"/>
                                <w:sz w:val="28"/>
                                <w:szCs w:val="28"/>
                                <w:vertAlign w:val="superscript"/>
                              </w:rPr>
                              <w:t>ste</w:t>
                            </w:r>
                            <w:proofErr w:type="spellEnd"/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Kerk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2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position w:val="14"/>
                                <w:sz w:val="28"/>
                                <w:szCs w:val="28"/>
                                <w:vertAlign w:val="superscript"/>
                              </w:rPr>
                              <w:t>de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Diaconie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Gezang 167: 1, 2, 3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Zegen met als gezongen amen 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Gezang 144: 7</w:t>
                            </w:r>
                          </w:p>
                          <w:p w:rsidR="003D1A75" w:rsidRPr="009A044F" w:rsidRDefault="003D1A75" w:rsidP="003D1A75">
                            <w:pPr>
                              <w:pStyle w:val="Normaalweb"/>
                              <w:tabs>
                                <w:tab w:val="left" w:pos="2538"/>
                              </w:tabs>
                              <w:spacing w:before="10" w:beforeAutospacing="0" w:after="10" w:afterAutospacing="0"/>
                              <w:rPr>
                                <w:rFonts w:asciiTheme="minorHAnsi" w:hAnsiTheme="minorHAnsi"/>
                                <w:i/>
                                <w:sz w:val="28"/>
                                <w:szCs w:val="28"/>
                              </w:rPr>
                            </w:pP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>Zingen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b/>
                                <w:i/>
                                <w:sz w:val="28"/>
                                <w:szCs w:val="28"/>
                              </w:rPr>
                              <w:t>Liedboek 411: 1 &amp; 6</w:t>
                            </w:r>
                            <w:r w:rsidRPr="009A044F">
                              <w:rPr>
                                <w:rFonts w:asciiTheme="minorHAnsi" w:eastAsia="Verdana" w:hAnsiTheme="minorHAnsi" w:cs="Verdana"/>
                                <w:i/>
                                <w:sz w:val="28"/>
                                <w:szCs w:val="28"/>
                              </w:rPr>
                              <w:t xml:space="preserve"> (De Lichtwijzer)</w:t>
                            </w:r>
                          </w:p>
                        </w:txbxContent>
                      </wps:txbx>
                      <wps:bodyPr vert="horz" wrap="non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jdelijke aanduiding voor inhoud 11" o:spid="_x0000_s1027" type="#_x0000_t202" style="position:absolute;margin-left:-7.35pt;margin-top:10.55pt;width:581.1pt;height:300pt;z-index:251661311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" filled="f" stroked="f">
                <v:path arrowok="t"/>
                <v:textbox>
                  <w:txbxContent>
                    <w:p w:rsidR="003D1A75" w:rsidRPr="009A044F" w:rsidRDefault="003D1A75" w:rsidP="003D1A75">
                      <w:pPr>
                        <w:pStyle w:val="Normaalweb"/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b/>
                          <w:bCs/>
                          <w:i/>
                          <w:sz w:val="28"/>
                          <w:szCs w:val="28"/>
                        </w:rPr>
                        <w:t>Mededelingen van de kerkenraad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Votum en zegengroet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  <w:lang w:val="nn-NO"/>
                        </w:rPr>
                        <w:t>Psalm 33: 1, 2, 8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Lezen van de wet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Psalm 85: 3, 4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Gebed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Lezen 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Johannes 11: 1 - 16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Johannes 14: 1 - 7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Gezang 22: 1 - 4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5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Preek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Johannes 20: 24 - 29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Nieuw Liedboek 632: 1, 2, 3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Gebed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Collecte 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  <w:t>1</w:t>
                      </w:r>
                      <w:proofErr w:type="spellStart"/>
                      <w:r w:rsidRPr="009A044F">
                        <w:rPr>
                          <w:rFonts w:asciiTheme="minorHAnsi" w:eastAsia="Verdana" w:hAnsiTheme="minorHAnsi" w:cs="Verdana"/>
                          <w:i/>
                          <w:position w:val="14"/>
                          <w:sz w:val="28"/>
                          <w:szCs w:val="28"/>
                          <w:vertAlign w:val="superscript"/>
                        </w:rPr>
                        <w:t>ste</w:t>
                      </w:r>
                      <w:proofErr w:type="spellEnd"/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Kerk</w:t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2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position w:val="14"/>
                          <w:sz w:val="28"/>
                          <w:szCs w:val="28"/>
                          <w:vertAlign w:val="superscript"/>
                        </w:rPr>
                        <w:t>de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Diaconie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b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Gezang 167: 1, 2, 3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Zegen met als gezongen amen </w:t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Gezang 144: 7</w:t>
                      </w:r>
                    </w:p>
                    <w:p w:rsidR="003D1A75" w:rsidRPr="009A044F" w:rsidRDefault="003D1A75" w:rsidP="003D1A75">
                      <w:pPr>
                        <w:pStyle w:val="Normaalweb"/>
                        <w:tabs>
                          <w:tab w:val="left" w:pos="2538"/>
                        </w:tabs>
                        <w:spacing w:before="10" w:beforeAutospacing="0" w:after="10" w:afterAutospacing="0"/>
                        <w:rPr>
                          <w:rFonts w:asciiTheme="minorHAnsi" w:hAnsiTheme="minorHAnsi"/>
                          <w:i/>
                          <w:sz w:val="28"/>
                          <w:szCs w:val="28"/>
                        </w:rPr>
                      </w:pP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>Zingen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ab/>
                      </w:r>
                      <w:r w:rsidRPr="009A044F">
                        <w:rPr>
                          <w:rFonts w:asciiTheme="minorHAnsi" w:eastAsia="Verdana" w:hAnsiTheme="minorHAnsi" w:cs="Verdana"/>
                          <w:b/>
                          <w:i/>
                          <w:sz w:val="28"/>
                          <w:szCs w:val="28"/>
                        </w:rPr>
                        <w:t>Liedboek 411: 1 &amp; 6</w:t>
                      </w:r>
                      <w:r w:rsidRPr="009A044F">
                        <w:rPr>
                          <w:rFonts w:asciiTheme="minorHAnsi" w:eastAsia="Verdana" w:hAnsiTheme="minorHAnsi" w:cs="Verdana"/>
                          <w:i/>
                          <w:sz w:val="28"/>
                          <w:szCs w:val="28"/>
                        </w:rPr>
                        <w:t xml:space="preserve"> (De Lichtwijzer)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B3B2A" w:rsidRPr="009A044F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35595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D1A75"/>
    <w:rsid w:val="003E03A8"/>
    <w:rsid w:val="003F0252"/>
    <w:rsid w:val="00402911"/>
    <w:rsid w:val="004033F6"/>
    <w:rsid w:val="00404E95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2D58"/>
    <w:rsid w:val="00796D1B"/>
    <w:rsid w:val="007A2905"/>
    <w:rsid w:val="007B4A8D"/>
    <w:rsid w:val="007D02D3"/>
    <w:rsid w:val="007F2192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A044F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DE8"/>
    <w:rsid w:val="00D6149B"/>
    <w:rsid w:val="00D83027"/>
    <w:rsid w:val="00D865D8"/>
    <w:rsid w:val="00DA18BC"/>
    <w:rsid w:val="00DC7D24"/>
    <w:rsid w:val="00DC7F7E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3D1A75"/>
    <w:pPr>
      <w:spacing w:before="100" w:beforeAutospacing="1" w:after="100" w:afterAutospacing="1"/>
    </w:pPr>
    <w:rPr>
      <w:rFonts w:eastAsiaTheme="minorEastAsia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3D1A75"/>
    <w:pPr>
      <w:spacing w:before="100" w:beforeAutospacing="1" w:after="100" w:afterAutospacing="1"/>
    </w:pPr>
    <w:rPr>
      <w:rFonts w:eastAsiaTheme="minorEastAsia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73</cp:revision>
  <dcterms:created xsi:type="dcterms:W3CDTF">2015-12-11T15:20:00Z</dcterms:created>
  <dcterms:modified xsi:type="dcterms:W3CDTF">2017-04-27T22:08:00Z</dcterms:modified>
</cp:coreProperties>
</file>