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C16418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2</w:t>
                            </w:r>
                            <w:r w:rsidR="002034FD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</w:t>
                            </w:r>
                            <w:r w:rsidR="00444CB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mei,</w:t>
                            </w:r>
                            <w:r w:rsidR="003F187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2034FD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17 uur</w:t>
                            </w:r>
                          </w:p>
                          <w:p w:rsidR="007751F6" w:rsidRPr="00F844E9" w:rsidRDefault="009908A2" w:rsidP="00BA059A">
                            <w:pPr>
                              <w:ind w:left="426" w:right="56"/>
                              <w:rPr>
                                <w:lang w:val="nl-NL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</w:t>
                            </w:r>
                            <w:proofErr w:type="spellStart"/>
                            <w:r w:rsidR="002034FD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Drs</w:t>
                            </w:r>
                            <w:proofErr w:type="spellEnd"/>
                            <w:r w:rsidR="002034FD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G. den Dulk (Voorburg)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C16418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2</w:t>
                      </w:r>
                      <w:r w:rsidR="002034FD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</w:t>
                      </w:r>
                      <w:r w:rsidR="00444CB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mei,</w:t>
                      </w:r>
                      <w:r w:rsidR="003F187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2034FD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17 uur</w:t>
                      </w:r>
                      <w:bookmarkStart w:id="1" w:name="_GoBack"/>
                      <w:bookmarkEnd w:id="1"/>
                    </w:p>
                    <w:p w:rsidR="007751F6" w:rsidRPr="00F844E9" w:rsidRDefault="009908A2" w:rsidP="00BA059A">
                      <w:pPr>
                        <w:ind w:left="426" w:right="56"/>
                        <w:rPr>
                          <w:lang w:val="nl-NL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</w:t>
                      </w:r>
                      <w:proofErr w:type="spellStart"/>
                      <w:r w:rsidR="002034FD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Drs</w:t>
                      </w:r>
                      <w:proofErr w:type="spellEnd"/>
                      <w:r w:rsidR="002034FD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G. den Dulk (Voorburg)</w:t>
                      </w: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2A4849" w:rsidRPr="002A4849" w:rsidRDefault="002A4849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2A4849">
        <w:rPr>
          <w:rFonts w:asciiTheme="minorHAnsi" w:hAnsiTheme="minorHAnsi"/>
          <w:b/>
          <w:bCs/>
          <w:i/>
          <w:sz w:val="28"/>
          <w:szCs w:val="28"/>
          <w:lang w:val="nl-NL"/>
        </w:rPr>
        <w:t>Thema</w:t>
      </w:r>
    </w:p>
    <w:p w:rsidR="0033334B" w:rsidRPr="0033334B" w:rsidRDefault="0033334B" w:rsidP="0033334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>Vorm geen ongelijk span met een ongelovige</w:t>
      </w:r>
    </w:p>
    <w:p w:rsidR="0033334B" w:rsidRPr="0033334B" w:rsidRDefault="0033334B" w:rsidP="0033334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>1.</w:t>
      </w: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  <w:t>hoe Paulus daar op komt</w:t>
      </w:r>
    </w:p>
    <w:p w:rsidR="0033334B" w:rsidRPr="0033334B" w:rsidRDefault="0033334B" w:rsidP="0033334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>2.</w:t>
      </w: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  <w:t>wat hij daarmee bedoelt</w:t>
      </w:r>
    </w:p>
    <w:p w:rsidR="0033334B" w:rsidRPr="0033334B" w:rsidRDefault="0033334B" w:rsidP="0033334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>3.</w:t>
      </w: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  <w:t>waar je het beste kunt zijn</w:t>
      </w:r>
    </w:p>
    <w:p w:rsidR="002A4849" w:rsidRPr="002A4849" w:rsidRDefault="002A4849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</w:pPr>
    </w:p>
    <w:p w:rsidR="0033334B" w:rsidRDefault="002A4849" w:rsidP="0033334B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</w:pPr>
      <w:r w:rsidRPr="002A4849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>Liturgie</w:t>
      </w:r>
    </w:p>
    <w:p w:rsidR="0033334B" w:rsidRPr="0033334B" w:rsidRDefault="0033334B" w:rsidP="0033334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>Mededelingen van de kerkenraad</w:t>
      </w:r>
    </w:p>
    <w:p w:rsidR="0033334B" w:rsidRPr="0033334B" w:rsidRDefault="0033334B" w:rsidP="0033334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>Votum, zegengroet</w:t>
      </w:r>
    </w:p>
    <w:p w:rsidR="0033334B" w:rsidRPr="0033334B" w:rsidRDefault="0033334B" w:rsidP="0033334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>Zingen</w:t>
      </w: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Pr="0033334B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>Psalm 145: 3</w:t>
      </w:r>
    </w:p>
    <w:p w:rsidR="0033334B" w:rsidRPr="0033334B" w:rsidRDefault="0033334B" w:rsidP="0033334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>Gebed</w:t>
      </w:r>
    </w:p>
    <w:p w:rsidR="0033334B" w:rsidRPr="0033334B" w:rsidRDefault="0033334B" w:rsidP="0033334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>Lezen</w:t>
      </w: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Pr="0033334B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>2 Korintiërs 6</w:t>
      </w:r>
    </w:p>
    <w:p w:rsidR="0033334B" w:rsidRPr="0033334B" w:rsidRDefault="0033334B" w:rsidP="0033334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>Zingen</w:t>
      </w: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Pr="0033334B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>Psalm 1: 1, 2, 3</w:t>
      </w:r>
    </w:p>
    <w:p w:rsidR="0033334B" w:rsidRPr="0033334B" w:rsidRDefault="0033334B" w:rsidP="0033334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>Tekst</w:t>
      </w: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Pr="0033334B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>2 Korintiërs 6: 14a</w:t>
      </w:r>
    </w:p>
    <w:p w:rsidR="0033334B" w:rsidRPr="0033334B" w:rsidRDefault="0033334B" w:rsidP="0033334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>Preek</w:t>
      </w:r>
    </w:p>
    <w:p w:rsidR="0033334B" w:rsidRPr="0033334B" w:rsidRDefault="0033334B" w:rsidP="0033334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>Zingen</w:t>
      </w: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Pr="0033334B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>Psalm 81: 4, 8</w:t>
      </w:r>
    </w:p>
    <w:p w:rsidR="0033334B" w:rsidRPr="0033334B" w:rsidRDefault="0033334B" w:rsidP="0033334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0018B4">
        <w:rPr>
          <w:rFonts w:asciiTheme="minorHAnsi" w:hAnsiTheme="minorHAnsi"/>
          <w:bCs/>
          <w:i/>
          <w:iCs/>
          <w:sz w:val="28"/>
          <w:szCs w:val="28"/>
          <w:lang w:val="nl-NL"/>
        </w:rPr>
        <w:t>Apostolische geloofsbelijdenis</w:t>
      </w:r>
    </w:p>
    <w:p w:rsidR="0033334B" w:rsidRPr="0033334B" w:rsidRDefault="0033334B" w:rsidP="0033334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>Zingen</w:t>
      </w: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Pr="0033334B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>Psalm 52: 6</w:t>
      </w:r>
      <w:bookmarkStart w:id="0" w:name="_GoBack"/>
      <w:bookmarkEnd w:id="0"/>
    </w:p>
    <w:p w:rsidR="0033334B" w:rsidRPr="0033334B" w:rsidRDefault="0033334B" w:rsidP="0033334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>Gebed</w:t>
      </w:r>
    </w:p>
    <w:p w:rsidR="0033334B" w:rsidRPr="0033334B" w:rsidRDefault="0033334B" w:rsidP="0033334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sz w:val="28"/>
          <w:szCs w:val="28"/>
          <w:lang w:val="nl-NL"/>
        </w:rPr>
        <w:t>Collecte</w:t>
      </w:r>
      <w:r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="00CF185B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>1</w:t>
      </w:r>
      <w:r w:rsidR="00CF185B" w:rsidRPr="00CF185B">
        <w:rPr>
          <w:rFonts w:asciiTheme="minorHAnsi" w:hAnsiTheme="minorHAnsi"/>
          <w:b/>
          <w:bCs/>
          <w:i/>
          <w:iCs/>
          <w:sz w:val="28"/>
          <w:szCs w:val="28"/>
          <w:vertAlign w:val="superscript"/>
          <w:lang w:val="nl-NL"/>
        </w:rPr>
        <w:t>ste</w:t>
      </w:r>
      <w:r w:rsidRPr="0033334B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 xml:space="preserve"> Kerk &amp; 2</w:t>
      </w:r>
      <w:r w:rsidRPr="00CF185B">
        <w:rPr>
          <w:rFonts w:asciiTheme="minorHAnsi" w:hAnsiTheme="minorHAnsi"/>
          <w:b/>
          <w:bCs/>
          <w:i/>
          <w:iCs/>
          <w:sz w:val="28"/>
          <w:szCs w:val="28"/>
          <w:vertAlign w:val="superscript"/>
          <w:lang w:val="nl-NL"/>
        </w:rPr>
        <w:t>de</w:t>
      </w: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 xml:space="preserve"> </w:t>
      </w:r>
      <w:r w:rsidRPr="0033334B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>Emeritering</w:t>
      </w:r>
    </w:p>
    <w:p w:rsidR="0033334B" w:rsidRPr="0033334B" w:rsidRDefault="0033334B" w:rsidP="0033334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>Zingen</w:t>
      </w: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Pr="0033334B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>Psalm 18: 1</w:t>
      </w:r>
    </w:p>
    <w:p w:rsidR="0033334B" w:rsidRPr="0033334B" w:rsidRDefault="0033334B" w:rsidP="0033334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33334B">
        <w:rPr>
          <w:rFonts w:asciiTheme="minorHAnsi" w:hAnsiTheme="minorHAnsi"/>
          <w:bCs/>
          <w:i/>
          <w:iCs/>
          <w:sz w:val="28"/>
          <w:szCs w:val="28"/>
          <w:lang w:val="nl-NL"/>
        </w:rPr>
        <w:t>Zegen</w:t>
      </w:r>
    </w:p>
    <w:p w:rsidR="00F844E9" w:rsidRPr="0033334B" w:rsidRDefault="00F844E9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sectPr w:rsidR="00F844E9" w:rsidRPr="0033334B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2410"/>
    <w:multiLevelType w:val="multilevel"/>
    <w:tmpl w:val="887CA4E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188"/>
        </w:tabs>
        <w:ind w:left="7188" w:hanging="360"/>
      </w:pPr>
      <w:rPr>
        <w:rFonts w:ascii="Symbol" w:hAnsi="Symbol" w:hint="default"/>
        <w:sz w:val="20"/>
      </w:rPr>
    </w:lvl>
  </w:abstractNum>
  <w:abstractNum w:abstractNumId="1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018B4"/>
    <w:rsid w:val="00005751"/>
    <w:rsid w:val="00014A4E"/>
    <w:rsid w:val="0003038F"/>
    <w:rsid w:val="00033157"/>
    <w:rsid w:val="00044620"/>
    <w:rsid w:val="00053E6A"/>
    <w:rsid w:val="00061422"/>
    <w:rsid w:val="000637DF"/>
    <w:rsid w:val="00066043"/>
    <w:rsid w:val="00070B2B"/>
    <w:rsid w:val="000746B8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92340"/>
    <w:rsid w:val="0019565A"/>
    <w:rsid w:val="001D2DE6"/>
    <w:rsid w:val="002034FD"/>
    <w:rsid w:val="00212526"/>
    <w:rsid w:val="00225002"/>
    <w:rsid w:val="002267E5"/>
    <w:rsid w:val="00244BC4"/>
    <w:rsid w:val="00271DCF"/>
    <w:rsid w:val="00277604"/>
    <w:rsid w:val="00282D08"/>
    <w:rsid w:val="00285569"/>
    <w:rsid w:val="002A4849"/>
    <w:rsid w:val="002D15FD"/>
    <w:rsid w:val="002E5AC9"/>
    <w:rsid w:val="002F514E"/>
    <w:rsid w:val="003018F4"/>
    <w:rsid w:val="00312422"/>
    <w:rsid w:val="0033334B"/>
    <w:rsid w:val="0035292B"/>
    <w:rsid w:val="0035440B"/>
    <w:rsid w:val="003A47D7"/>
    <w:rsid w:val="003F1876"/>
    <w:rsid w:val="00412DA4"/>
    <w:rsid w:val="00416B23"/>
    <w:rsid w:val="00444CB5"/>
    <w:rsid w:val="00477C24"/>
    <w:rsid w:val="004A6AEF"/>
    <w:rsid w:val="004E3265"/>
    <w:rsid w:val="004F18FD"/>
    <w:rsid w:val="004F1F8E"/>
    <w:rsid w:val="0050637D"/>
    <w:rsid w:val="00514AE0"/>
    <w:rsid w:val="005307A9"/>
    <w:rsid w:val="0056796E"/>
    <w:rsid w:val="00571E60"/>
    <w:rsid w:val="00595F5E"/>
    <w:rsid w:val="00597B59"/>
    <w:rsid w:val="005E0B09"/>
    <w:rsid w:val="00623874"/>
    <w:rsid w:val="00630317"/>
    <w:rsid w:val="00631205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47B68"/>
    <w:rsid w:val="0076060E"/>
    <w:rsid w:val="0076312F"/>
    <w:rsid w:val="007751F6"/>
    <w:rsid w:val="00796D1B"/>
    <w:rsid w:val="007B3EA0"/>
    <w:rsid w:val="007D2938"/>
    <w:rsid w:val="007D59A1"/>
    <w:rsid w:val="007E4B1F"/>
    <w:rsid w:val="008009AE"/>
    <w:rsid w:val="00806E41"/>
    <w:rsid w:val="00845B54"/>
    <w:rsid w:val="00860691"/>
    <w:rsid w:val="00867FE5"/>
    <w:rsid w:val="00881F0B"/>
    <w:rsid w:val="00893E8C"/>
    <w:rsid w:val="008A7F46"/>
    <w:rsid w:val="008C6170"/>
    <w:rsid w:val="008D7CF6"/>
    <w:rsid w:val="00926D37"/>
    <w:rsid w:val="0093447A"/>
    <w:rsid w:val="009531C5"/>
    <w:rsid w:val="009665F0"/>
    <w:rsid w:val="009908A2"/>
    <w:rsid w:val="00994627"/>
    <w:rsid w:val="009976F3"/>
    <w:rsid w:val="009D5559"/>
    <w:rsid w:val="009F77DA"/>
    <w:rsid w:val="00A00E56"/>
    <w:rsid w:val="00A73CA3"/>
    <w:rsid w:val="00A82F5A"/>
    <w:rsid w:val="00A91F6E"/>
    <w:rsid w:val="00AA0AC2"/>
    <w:rsid w:val="00AA1384"/>
    <w:rsid w:val="00AB2750"/>
    <w:rsid w:val="00AB4EAC"/>
    <w:rsid w:val="00AB60F5"/>
    <w:rsid w:val="00AE461A"/>
    <w:rsid w:val="00AF2520"/>
    <w:rsid w:val="00B32E5C"/>
    <w:rsid w:val="00B440D1"/>
    <w:rsid w:val="00B50B12"/>
    <w:rsid w:val="00B629AA"/>
    <w:rsid w:val="00B84F88"/>
    <w:rsid w:val="00BA059A"/>
    <w:rsid w:val="00BC21CE"/>
    <w:rsid w:val="00BF5952"/>
    <w:rsid w:val="00C0460E"/>
    <w:rsid w:val="00C060FD"/>
    <w:rsid w:val="00C114F7"/>
    <w:rsid w:val="00C14CA8"/>
    <w:rsid w:val="00C16418"/>
    <w:rsid w:val="00C30799"/>
    <w:rsid w:val="00C51A16"/>
    <w:rsid w:val="00C934AA"/>
    <w:rsid w:val="00CC4008"/>
    <w:rsid w:val="00CC6709"/>
    <w:rsid w:val="00CD36C4"/>
    <w:rsid w:val="00CD3FDF"/>
    <w:rsid w:val="00CD6FA2"/>
    <w:rsid w:val="00CF185B"/>
    <w:rsid w:val="00D6100A"/>
    <w:rsid w:val="00DA18BC"/>
    <w:rsid w:val="00DC7D24"/>
    <w:rsid w:val="00DD06C6"/>
    <w:rsid w:val="00DE2EDA"/>
    <w:rsid w:val="00E015A4"/>
    <w:rsid w:val="00E14036"/>
    <w:rsid w:val="00E2628B"/>
    <w:rsid w:val="00E30CC0"/>
    <w:rsid w:val="00E375E6"/>
    <w:rsid w:val="00E37E26"/>
    <w:rsid w:val="00E41C1A"/>
    <w:rsid w:val="00E43B08"/>
    <w:rsid w:val="00E44624"/>
    <w:rsid w:val="00E579ED"/>
    <w:rsid w:val="00E60333"/>
    <w:rsid w:val="00E64D1D"/>
    <w:rsid w:val="00E863CD"/>
    <w:rsid w:val="00E90FD3"/>
    <w:rsid w:val="00EA108A"/>
    <w:rsid w:val="00EA2EF8"/>
    <w:rsid w:val="00EE4C91"/>
    <w:rsid w:val="00F1782A"/>
    <w:rsid w:val="00F41E2F"/>
    <w:rsid w:val="00F52600"/>
    <w:rsid w:val="00F844E9"/>
    <w:rsid w:val="00F95897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character" w:styleId="Hyperlink">
    <w:name w:val="Hyperlink"/>
    <w:basedOn w:val="Standaardalinea-lettertype"/>
    <w:uiPriority w:val="99"/>
    <w:unhideWhenUsed/>
    <w:rsid w:val="00747B68"/>
    <w:rPr>
      <w:color w:val="5F5F5F" w:themeColor="hyperlink"/>
      <w:u w:val="single"/>
    </w:rPr>
  </w:style>
  <w:style w:type="table" w:styleId="Tabelraster">
    <w:name w:val="Table Grid"/>
    <w:basedOn w:val="Standaardtabel"/>
    <w:uiPriority w:val="59"/>
    <w:rsid w:val="002A48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character" w:styleId="Hyperlink">
    <w:name w:val="Hyperlink"/>
    <w:basedOn w:val="Standaardalinea-lettertype"/>
    <w:uiPriority w:val="99"/>
    <w:unhideWhenUsed/>
    <w:rsid w:val="00747B68"/>
    <w:rPr>
      <w:color w:val="5F5F5F" w:themeColor="hyperlink"/>
      <w:u w:val="single"/>
    </w:rPr>
  </w:style>
  <w:style w:type="table" w:styleId="Tabelraster">
    <w:name w:val="Table Grid"/>
    <w:basedOn w:val="Standaardtabel"/>
    <w:uiPriority w:val="59"/>
    <w:rsid w:val="002A48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68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86</cp:revision>
  <dcterms:created xsi:type="dcterms:W3CDTF">2015-12-11T15:21:00Z</dcterms:created>
  <dcterms:modified xsi:type="dcterms:W3CDTF">2017-05-19T21:10:00Z</dcterms:modified>
</cp:coreProperties>
</file>