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604F9" w:rsidRDefault="000A600D">
      <w:pPr>
        <w:rPr>
          <w:rFonts w:ascii="Calibri" w:eastAsia="Calibri" w:hAnsi="Calibri" w:cs="Calibri"/>
          <w:b/>
          <w:i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1270</wp:posOffset>
                </wp:positionV>
                <wp:extent cx="5333365" cy="638175"/>
                <wp:effectExtent l="0" t="0" r="19685" b="28575"/>
                <wp:wrapThrough wrapText="bothSides">
                  <wp:wrapPolygon edited="0">
                    <wp:start x="0" y="0"/>
                    <wp:lineTo x="0" y="21922"/>
                    <wp:lineTo x="21603" y="21922"/>
                    <wp:lineTo x="21603" y="0"/>
                    <wp:lineTo x="0" y="0"/>
                  </wp:wrapPolygon>
                </wp:wrapThrough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3365" cy="638175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2604F9" w:rsidRDefault="000A600D" w:rsidP="00472141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Dienst  zondag </w:t>
                            </w:r>
                            <w:r w:rsidR="00686D3A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25</w:t>
                            </w:r>
                            <w:r w:rsidR="00A15C08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juni 09.30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:rsidR="002604F9" w:rsidRDefault="000A600D" w:rsidP="00472141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Voorganger:  Ds </w:t>
                            </w:r>
                            <w:r w:rsidR="00D659D8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H.J. Boersma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1" o:spid="_x0000_s1026" style="position:absolute;margin-left:.15pt;margin-top:.1pt;width:419.95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" fillcolor="#3c3" strokecolor="#3c3">
                <v:stroke joinstyle="round"/>
                <v:textbox inset="2.53958mm,1.2694mm,2.53958mm,1.2694mm">
                  <w:txbxContent>
                    <w:p w:rsidR="002604F9" w:rsidRDefault="000A600D" w:rsidP="00472141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Dienst  zondag </w:t>
                      </w:r>
                      <w:r w:rsidR="00686D3A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25</w:t>
                      </w:r>
                      <w:r w:rsidR="00A15C08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juni 09.30</w:t>
                      </w: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uur</w:t>
                      </w:r>
                    </w:p>
                    <w:p w:rsidR="002604F9" w:rsidRDefault="000A600D" w:rsidP="00472141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Voorganger:  Ds </w:t>
                      </w:r>
                      <w:r w:rsidR="00D659D8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H.J. Boersma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</w:p>
    <w:p w:rsidR="002604F9" w:rsidRPr="00D659D8" w:rsidRDefault="000A600D">
      <w:pPr>
        <w:rPr>
          <w:rFonts w:ascii="Calibri" w:eastAsia="Calibri" w:hAnsi="Calibri" w:cs="Calibri"/>
          <w:b/>
          <w:i/>
          <w:sz w:val="28"/>
          <w:szCs w:val="28"/>
        </w:rPr>
      </w:pPr>
      <w:r w:rsidRPr="00D659D8">
        <w:rPr>
          <w:rFonts w:ascii="Calibri" w:eastAsia="Calibri" w:hAnsi="Calibri" w:cs="Calibri"/>
          <w:b/>
          <w:i/>
          <w:sz w:val="28"/>
          <w:szCs w:val="28"/>
        </w:rPr>
        <w:t>Thema</w:t>
      </w:r>
    </w:p>
    <w:p w:rsidR="00D659D8" w:rsidRPr="00D659D8" w:rsidRDefault="00D659D8">
      <w:pPr>
        <w:rPr>
          <w:rFonts w:ascii="Calibri" w:eastAsia="Calibri" w:hAnsi="Calibri" w:cs="Calibri"/>
          <w:i/>
          <w:sz w:val="28"/>
          <w:szCs w:val="28"/>
        </w:rPr>
      </w:pPr>
      <w:r w:rsidRPr="00D659D8">
        <w:rPr>
          <w:rFonts w:ascii="Calibri" w:eastAsia="Calibri" w:hAnsi="Calibri" w:cs="Calibri"/>
          <w:i/>
          <w:sz w:val="28"/>
          <w:szCs w:val="28"/>
        </w:rPr>
        <w:t>Loslaten is je enige houvast</w:t>
      </w:r>
    </w:p>
    <w:p w:rsidR="00A15C08" w:rsidRPr="00D659D8" w:rsidRDefault="00A15C08">
      <w:pPr>
        <w:rPr>
          <w:rFonts w:ascii="Calibri" w:eastAsia="Calibri" w:hAnsi="Calibri" w:cs="Calibri"/>
          <w:b/>
          <w:i/>
          <w:sz w:val="28"/>
          <w:szCs w:val="28"/>
        </w:rPr>
      </w:pPr>
    </w:p>
    <w:p w:rsidR="002604F9" w:rsidRDefault="000A600D">
      <w:pPr>
        <w:rPr>
          <w:rFonts w:ascii="Calibri" w:eastAsia="Calibri" w:hAnsi="Calibri" w:cs="Calibri"/>
          <w:b/>
          <w:i/>
          <w:sz w:val="28"/>
          <w:szCs w:val="28"/>
        </w:rPr>
      </w:pPr>
      <w:r w:rsidRPr="00D659D8">
        <w:rPr>
          <w:rFonts w:ascii="Calibri" w:eastAsia="Calibri" w:hAnsi="Calibri" w:cs="Calibri"/>
          <w:b/>
          <w:i/>
          <w:sz w:val="28"/>
          <w:szCs w:val="28"/>
        </w:rPr>
        <w:t>Liturgie</w:t>
      </w:r>
    </w:p>
    <w:p w:rsidR="00461937" w:rsidRPr="00D659D8" w:rsidRDefault="00461937">
      <w:pPr>
        <w:rPr>
          <w:rFonts w:ascii="Calibri" w:eastAsia="Calibri" w:hAnsi="Calibri" w:cs="Calibri"/>
          <w:b/>
          <w:i/>
          <w:sz w:val="28"/>
          <w:szCs w:val="28"/>
        </w:rPr>
      </w:pPr>
      <w:r w:rsidRPr="00461937">
        <w:rPr>
          <w:rFonts w:ascii="Calibri" w:eastAsia="Calibri" w:hAnsi="Calibri" w:cs="Calibri"/>
          <w:i/>
          <w:sz w:val="28"/>
          <w:szCs w:val="28"/>
        </w:rPr>
        <w:t>Oefenlied</w:t>
      </w:r>
      <w:r w:rsidRPr="00461937">
        <w:rPr>
          <w:rFonts w:asciiTheme="minorHAnsi" w:hAnsiTheme="minorHAnsi"/>
          <w:i/>
          <w:color w:val="auto"/>
          <w:sz w:val="28"/>
          <w:szCs w:val="28"/>
        </w:rPr>
        <w:tab/>
      </w:r>
      <w:r>
        <w:rPr>
          <w:rFonts w:asciiTheme="minorHAnsi" w:hAnsiTheme="minorHAnsi"/>
          <w:b/>
          <w:i/>
          <w:color w:val="auto"/>
          <w:sz w:val="28"/>
          <w:szCs w:val="28"/>
        </w:rPr>
        <w:tab/>
      </w:r>
      <w:bookmarkStart w:id="0" w:name="_GoBack"/>
      <w:bookmarkEnd w:id="0"/>
      <w:r w:rsidRPr="00461937">
        <w:rPr>
          <w:rFonts w:ascii="Calibri" w:eastAsia="Calibri" w:hAnsi="Calibri" w:cs="Calibri"/>
          <w:b/>
          <w:i/>
          <w:sz w:val="28"/>
          <w:szCs w:val="28"/>
        </w:rPr>
        <w:t>Psalmen van NU 16 (SELA)=Opwekking 727</w:t>
      </w:r>
    </w:p>
    <w:p w:rsidR="00D659D8" w:rsidRPr="00D659D8" w:rsidRDefault="00D659D8" w:rsidP="00D659D8">
      <w:pPr>
        <w:widowControl/>
        <w:rPr>
          <w:rFonts w:asciiTheme="minorHAnsi" w:hAnsiTheme="minorHAnsi"/>
          <w:b/>
          <w:i/>
          <w:color w:val="auto"/>
          <w:sz w:val="28"/>
          <w:szCs w:val="28"/>
        </w:rPr>
      </w:pPr>
      <w:r w:rsidRPr="00D659D8">
        <w:rPr>
          <w:rFonts w:asciiTheme="minorHAnsi" w:hAnsiTheme="minorHAnsi"/>
          <w:i/>
          <w:color w:val="auto"/>
          <w:sz w:val="28"/>
          <w:szCs w:val="28"/>
        </w:rPr>
        <w:t>Openingslied</w:t>
      </w:r>
      <w:r w:rsidRPr="00D659D8">
        <w:rPr>
          <w:rFonts w:asciiTheme="minorHAnsi" w:hAnsiTheme="minorHAnsi"/>
          <w:i/>
          <w:color w:val="auto"/>
          <w:sz w:val="28"/>
          <w:szCs w:val="28"/>
        </w:rPr>
        <w:tab/>
      </w:r>
      <w:r w:rsidRPr="00D659D8">
        <w:rPr>
          <w:rFonts w:asciiTheme="minorHAnsi" w:hAnsiTheme="minorHAnsi"/>
          <w:b/>
          <w:i/>
          <w:color w:val="auto"/>
          <w:sz w:val="28"/>
          <w:szCs w:val="28"/>
        </w:rPr>
        <w:t xml:space="preserve">Gezang 101: 1, 2, 5 </w:t>
      </w:r>
    </w:p>
    <w:p w:rsidR="00D659D8" w:rsidRPr="00D659D8" w:rsidRDefault="00D659D8" w:rsidP="00D659D8">
      <w:pPr>
        <w:widowControl/>
        <w:rPr>
          <w:rFonts w:asciiTheme="minorHAnsi" w:hAnsiTheme="minorHAnsi"/>
          <w:i/>
          <w:color w:val="auto"/>
          <w:sz w:val="28"/>
          <w:szCs w:val="28"/>
        </w:rPr>
      </w:pPr>
      <w:r w:rsidRPr="00D659D8">
        <w:rPr>
          <w:rFonts w:asciiTheme="minorHAnsi" w:hAnsiTheme="minorHAnsi"/>
          <w:i/>
          <w:color w:val="auto"/>
          <w:sz w:val="28"/>
          <w:szCs w:val="28"/>
        </w:rPr>
        <w:t>10 geboden</w:t>
      </w:r>
      <w:r w:rsidRPr="00D659D8">
        <w:rPr>
          <w:rFonts w:asciiTheme="minorHAnsi" w:hAnsiTheme="minorHAnsi"/>
          <w:i/>
          <w:color w:val="auto"/>
          <w:sz w:val="28"/>
          <w:szCs w:val="28"/>
        </w:rPr>
        <w:tab/>
      </w:r>
      <w:r w:rsidRPr="00D659D8">
        <w:rPr>
          <w:rFonts w:asciiTheme="minorHAnsi" w:hAnsiTheme="minorHAnsi"/>
          <w:i/>
          <w:color w:val="auto"/>
          <w:sz w:val="28"/>
          <w:szCs w:val="28"/>
        </w:rPr>
        <w:tab/>
      </w:r>
      <w:r w:rsidRPr="00D659D8">
        <w:rPr>
          <w:rFonts w:asciiTheme="minorHAnsi" w:hAnsiTheme="minorHAnsi"/>
          <w:b/>
          <w:i/>
          <w:color w:val="auto"/>
          <w:sz w:val="28"/>
          <w:szCs w:val="28"/>
        </w:rPr>
        <w:t>Gezang 11</w:t>
      </w:r>
    </w:p>
    <w:p w:rsidR="00D659D8" w:rsidRPr="00D659D8" w:rsidRDefault="00D659D8" w:rsidP="00D659D8">
      <w:pPr>
        <w:widowControl/>
        <w:rPr>
          <w:rFonts w:asciiTheme="minorHAnsi" w:hAnsiTheme="minorHAnsi"/>
          <w:i/>
          <w:color w:val="auto"/>
          <w:sz w:val="28"/>
          <w:szCs w:val="28"/>
        </w:rPr>
      </w:pPr>
      <w:r w:rsidRPr="00D659D8">
        <w:rPr>
          <w:rFonts w:asciiTheme="minorHAnsi" w:hAnsiTheme="minorHAnsi"/>
          <w:i/>
          <w:color w:val="auto"/>
          <w:sz w:val="28"/>
          <w:szCs w:val="28"/>
        </w:rPr>
        <w:t>Gebed</w:t>
      </w:r>
    </w:p>
    <w:p w:rsidR="00D659D8" w:rsidRPr="00D659D8" w:rsidRDefault="00D659D8" w:rsidP="00D659D8">
      <w:pPr>
        <w:widowControl/>
        <w:rPr>
          <w:rFonts w:asciiTheme="minorHAnsi" w:hAnsiTheme="minorHAnsi"/>
          <w:i/>
          <w:color w:val="auto"/>
          <w:sz w:val="28"/>
          <w:szCs w:val="28"/>
        </w:rPr>
      </w:pPr>
      <w:r w:rsidRPr="00D659D8">
        <w:rPr>
          <w:rFonts w:asciiTheme="minorHAnsi" w:hAnsiTheme="minorHAnsi"/>
          <w:i/>
          <w:color w:val="auto"/>
          <w:sz w:val="28"/>
          <w:szCs w:val="28"/>
        </w:rPr>
        <w:t>Zingen</w:t>
      </w:r>
      <w:r w:rsidRPr="00D659D8">
        <w:rPr>
          <w:rFonts w:asciiTheme="minorHAnsi" w:hAnsiTheme="minorHAnsi"/>
          <w:i/>
          <w:color w:val="auto"/>
          <w:sz w:val="28"/>
          <w:szCs w:val="28"/>
        </w:rPr>
        <w:tab/>
      </w:r>
      <w:r w:rsidRPr="00D659D8">
        <w:rPr>
          <w:rFonts w:asciiTheme="minorHAnsi" w:hAnsiTheme="minorHAnsi"/>
          <w:i/>
          <w:color w:val="auto"/>
          <w:sz w:val="28"/>
          <w:szCs w:val="28"/>
        </w:rPr>
        <w:tab/>
      </w:r>
      <w:r w:rsidRPr="00D659D8">
        <w:rPr>
          <w:rFonts w:asciiTheme="minorHAnsi" w:hAnsiTheme="minorHAnsi"/>
          <w:b/>
          <w:i/>
          <w:color w:val="auto"/>
          <w:sz w:val="28"/>
          <w:szCs w:val="28"/>
        </w:rPr>
        <w:t>Psalm 74: 8</w:t>
      </w:r>
      <w:r w:rsidRPr="00D659D8">
        <w:rPr>
          <w:rFonts w:asciiTheme="minorHAnsi" w:hAnsiTheme="minorHAnsi"/>
          <w:i/>
          <w:color w:val="auto"/>
          <w:sz w:val="28"/>
          <w:szCs w:val="28"/>
        </w:rPr>
        <w:t xml:space="preserve"> (De Lichtwijzer)</w:t>
      </w:r>
    </w:p>
    <w:p w:rsidR="00D659D8" w:rsidRPr="00D659D8" w:rsidRDefault="00D659D8" w:rsidP="00D659D8">
      <w:pPr>
        <w:widowControl/>
        <w:rPr>
          <w:rFonts w:asciiTheme="minorHAnsi" w:hAnsiTheme="minorHAnsi"/>
          <w:i/>
          <w:color w:val="auto"/>
          <w:sz w:val="28"/>
          <w:szCs w:val="28"/>
        </w:rPr>
      </w:pPr>
      <w:r w:rsidRPr="00D659D8">
        <w:rPr>
          <w:rFonts w:asciiTheme="minorHAnsi" w:hAnsiTheme="minorHAnsi"/>
          <w:i/>
          <w:color w:val="auto"/>
          <w:sz w:val="28"/>
          <w:szCs w:val="28"/>
        </w:rPr>
        <w:t>KING</w:t>
      </w:r>
    </w:p>
    <w:p w:rsidR="00D659D8" w:rsidRPr="00D659D8" w:rsidRDefault="00D659D8" w:rsidP="00D659D8">
      <w:pPr>
        <w:widowControl/>
        <w:rPr>
          <w:rFonts w:asciiTheme="minorHAnsi" w:hAnsiTheme="minorHAnsi"/>
          <w:i/>
          <w:color w:val="auto"/>
          <w:sz w:val="28"/>
          <w:szCs w:val="28"/>
        </w:rPr>
      </w:pPr>
      <w:r w:rsidRPr="00D659D8">
        <w:rPr>
          <w:rFonts w:asciiTheme="minorHAnsi" w:hAnsiTheme="minorHAnsi"/>
          <w:i/>
          <w:color w:val="auto"/>
          <w:sz w:val="28"/>
          <w:szCs w:val="28"/>
        </w:rPr>
        <w:t>Overdenking</w:t>
      </w:r>
    </w:p>
    <w:p w:rsidR="00D659D8" w:rsidRPr="00D659D8" w:rsidRDefault="00D659D8" w:rsidP="00D659D8">
      <w:pPr>
        <w:widowControl/>
        <w:rPr>
          <w:rFonts w:asciiTheme="minorHAnsi" w:hAnsiTheme="minorHAnsi"/>
          <w:i/>
          <w:color w:val="auto"/>
          <w:sz w:val="28"/>
          <w:szCs w:val="28"/>
        </w:rPr>
      </w:pPr>
      <w:r w:rsidRPr="00D659D8">
        <w:rPr>
          <w:rFonts w:asciiTheme="minorHAnsi" w:hAnsiTheme="minorHAnsi"/>
          <w:i/>
          <w:color w:val="auto"/>
          <w:sz w:val="28"/>
          <w:szCs w:val="28"/>
        </w:rPr>
        <w:t>Tussenzang</w:t>
      </w:r>
      <w:r w:rsidRPr="00D659D8">
        <w:rPr>
          <w:rFonts w:asciiTheme="minorHAnsi" w:hAnsiTheme="minorHAnsi"/>
          <w:i/>
          <w:color w:val="auto"/>
          <w:sz w:val="28"/>
          <w:szCs w:val="28"/>
        </w:rPr>
        <w:tab/>
      </w:r>
      <w:r w:rsidRPr="00D659D8">
        <w:rPr>
          <w:rFonts w:asciiTheme="minorHAnsi" w:hAnsiTheme="minorHAnsi"/>
          <w:i/>
          <w:color w:val="auto"/>
          <w:sz w:val="28"/>
          <w:szCs w:val="28"/>
        </w:rPr>
        <w:tab/>
      </w:r>
      <w:r w:rsidRPr="00D659D8">
        <w:rPr>
          <w:rFonts w:asciiTheme="minorHAnsi" w:hAnsiTheme="minorHAnsi"/>
          <w:b/>
          <w:i/>
          <w:color w:val="auto"/>
          <w:sz w:val="28"/>
          <w:szCs w:val="28"/>
        </w:rPr>
        <w:t>Psalmen van NU 16</w:t>
      </w:r>
      <w:r w:rsidRPr="00D659D8">
        <w:rPr>
          <w:rFonts w:asciiTheme="minorHAnsi" w:hAnsiTheme="minorHAnsi"/>
          <w:i/>
          <w:color w:val="auto"/>
          <w:sz w:val="28"/>
          <w:szCs w:val="28"/>
        </w:rPr>
        <w:t xml:space="preserve"> (SELA)</w:t>
      </w:r>
      <w:r w:rsidR="007220C0">
        <w:rPr>
          <w:rFonts w:asciiTheme="minorHAnsi" w:hAnsiTheme="minorHAnsi"/>
          <w:i/>
          <w:color w:val="auto"/>
          <w:sz w:val="28"/>
          <w:szCs w:val="28"/>
        </w:rPr>
        <w:t>=Opwekking 727</w:t>
      </w:r>
    </w:p>
    <w:p w:rsidR="00D659D8" w:rsidRDefault="00D659D8" w:rsidP="00D659D8">
      <w:pPr>
        <w:widowControl/>
        <w:rPr>
          <w:rFonts w:asciiTheme="minorHAnsi" w:hAnsiTheme="minorHAnsi"/>
          <w:i/>
          <w:color w:val="auto"/>
          <w:sz w:val="28"/>
          <w:szCs w:val="28"/>
        </w:rPr>
      </w:pPr>
      <w:r w:rsidRPr="00D659D8">
        <w:rPr>
          <w:rFonts w:asciiTheme="minorHAnsi" w:hAnsiTheme="minorHAnsi"/>
          <w:i/>
          <w:color w:val="auto"/>
          <w:sz w:val="28"/>
          <w:szCs w:val="28"/>
        </w:rPr>
        <w:t>na overdenking</w:t>
      </w:r>
      <w:r w:rsidRPr="00D659D8">
        <w:rPr>
          <w:rFonts w:asciiTheme="minorHAnsi" w:hAnsiTheme="minorHAnsi"/>
          <w:i/>
          <w:color w:val="auto"/>
          <w:sz w:val="28"/>
          <w:szCs w:val="28"/>
        </w:rPr>
        <w:tab/>
      </w:r>
      <w:r w:rsidRPr="00D659D8">
        <w:rPr>
          <w:rFonts w:asciiTheme="minorHAnsi" w:hAnsiTheme="minorHAnsi"/>
          <w:b/>
          <w:i/>
          <w:color w:val="auto"/>
          <w:sz w:val="28"/>
          <w:szCs w:val="28"/>
        </w:rPr>
        <w:t>IK zal er zijn</w:t>
      </w:r>
      <w:r w:rsidRPr="00D659D8">
        <w:rPr>
          <w:rFonts w:asciiTheme="minorHAnsi" w:hAnsiTheme="minorHAnsi"/>
          <w:i/>
          <w:color w:val="auto"/>
          <w:sz w:val="28"/>
          <w:szCs w:val="28"/>
        </w:rPr>
        <w:t xml:space="preserve"> (SELA)</w:t>
      </w:r>
      <w:r w:rsidR="00414A8B">
        <w:rPr>
          <w:rFonts w:asciiTheme="minorHAnsi" w:hAnsiTheme="minorHAnsi"/>
          <w:i/>
          <w:color w:val="auto"/>
          <w:sz w:val="28"/>
          <w:szCs w:val="28"/>
        </w:rPr>
        <w:t xml:space="preserve"> = </w:t>
      </w:r>
      <w:r w:rsidR="00414A8B" w:rsidRPr="00414A8B">
        <w:rPr>
          <w:rFonts w:asciiTheme="minorHAnsi" w:hAnsiTheme="minorHAnsi"/>
          <w:i/>
          <w:color w:val="auto"/>
          <w:sz w:val="28"/>
          <w:szCs w:val="28"/>
        </w:rPr>
        <w:t>Opwekking (nr. 770)</w:t>
      </w:r>
    </w:p>
    <w:p w:rsidR="005C0847" w:rsidRDefault="005C0847" w:rsidP="00D659D8">
      <w:pPr>
        <w:widowControl/>
        <w:rPr>
          <w:rFonts w:asciiTheme="minorHAnsi" w:hAnsiTheme="minorHAnsi"/>
          <w:i/>
          <w:color w:val="auto"/>
          <w:sz w:val="28"/>
          <w:szCs w:val="28"/>
        </w:rPr>
      </w:pPr>
      <w:r>
        <w:rPr>
          <w:rFonts w:asciiTheme="minorHAnsi" w:hAnsiTheme="minorHAnsi"/>
          <w:i/>
          <w:color w:val="auto"/>
          <w:sz w:val="28"/>
          <w:szCs w:val="28"/>
        </w:rPr>
        <w:t>Gebed</w:t>
      </w:r>
    </w:p>
    <w:p w:rsidR="005C0847" w:rsidRPr="00D659D8" w:rsidRDefault="005C0847" w:rsidP="00D659D8">
      <w:pPr>
        <w:widowControl/>
        <w:rPr>
          <w:rFonts w:asciiTheme="minorHAnsi" w:hAnsiTheme="minorHAnsi"/>
          <w:i/>
          <w:color w:val="auto"/>
          <w:sz w:val="28"/>
          <w:szCs w:val="28"/>
        </w:rPr>
      </w:pPr>
      <w:r>
        <w:rPr>
          <w:rFonts w:asciiTheme="minorHAnsi" w:hAnsiTheme="minorHAnsi"/>
          <w:i/>
          <w:color w:val="auto"/>
          <w:sz w:val="28"/>
          <w:szCs w:val="28"/>
        </w:rPr>
        <w:t>Collecte</w:t>
      </w:r>
    </w:p>
    <w:p w:rsidR="00D659D8" w:rsidRDefault="00D659D8" w:rsidP="00D659D8">
      <w:pPr>
        <w:widowControl/>
        <w:rPr>
          <w:rFonts w:asciiTheme="minorHAnsi" w:hAnsiTheme="minorHAnsi"/>
          <w:b/>
          <w:i/>
          <w:color w:val="auto"/>
          <w:sz w:val="28"/>
          <w:szCs w:val="28"/>
        </w:rPr>
      </w:pPr>
      <w:r w:rsidRPr="00D659D8">
        <w:rPr>
          <w:rFonts w:asciiTheme="minorHAnsi" w:hAnsiTheme="minorHAnsi"/>
          <w:i/>
          <w:color w:val="auto"/>
          <w:sz w:val="28"/>
          <w:szCs w:val="28"/>
        </w:rPr>
        <w:t>S</w:t>
      </w:r>
      <w:r w:rsidR="00115CED">
        <w:rPr>
          <w:rFonts w:asciiTheme="minorHAnsi" w:hAnsiTheme="minorHAnsi"/>
          <w:i/>
          <w:color w:val="auto"/>
          <w:sz w:val="28"/>
          <w:szCs w:val="28"/>
        </w:rPr>
        <w:t>lotlied</w:t>
      </w:r>
      <w:r w:rsidR="00115CED">
        <w:rPr>
          <w:rFonts w:asciiTheme="minorHAnsi" w:hAnsiTheme="minorHAnsi"/>
          <w:i/>
          <w:color w:val="auto"/>
          <w:sz w:val="28"/>
          <w:szCs w:val="28"/>
        </w:rPr>
        <w:tab/>
      </w:r>
      <w:r w:rsidR="00115CED">
        <w:rPr>
          <w:rFonts w:asciiTheme="minorHAnsi" w:hAnsiTheme="minorHAnsi"/>
          <w:i/>
          <w:color w:val="auto"/>
          <w:sz w:val="28"/>
          <w:szCs w:val="28"/>
        </w:rPr>
        <w:tab/>
      </w:r>
      <w:r w:rsidRPr="00D659D8">
        <w:rPr>
          <w:rFonts w:asciiTheme="minorHAnsi" w:hAnsiTheme="minorHAnsi"/>
          <w:b/>
          <w:i/>
          <w:color w:val="auto"/>
          <w:sz w:val="28"/>
          <w:szCs w:val="28"/>
        </w:rPr>
        <w:t>Opwekking 520</w:t>
      </w:r>
    </w:p>
    <w:p w:rsidR="002604F9" w:rsidRPr="005C0847" w:rsidRDefault="005C0847" w:rsidP="005C0847">
      <w:pPr>
        <w:widowControl/>
        <w:rPr>
          <w:rFonts w:asciiTheme="minorHAnsi" w:hAnsiTheme="minorHAnsi"/>
          <w:i/>
          <w:color w:val="auto"/>
          <w:sz w:val="28"/>
          <w:szCs w:val="28"/>
        </w:rPr>
      </w:pPr>
      <w:r w:rsidRPr="005C0847">
        <w:rPr>
          <w:rFonts w:asciiTheme="minorHAnsi" w:hAnsiTheme="minorHAnsi"/>
          <w:i/>
          <w:color w:val="auto"/>
          <w:sz w:val="28"/>
          <w:szCs w:val="28"/>
        </w:rPr>
        <w:t>Zegen</w:t>
      </w:r>
    </w:p>
    <w:sectPr w:rsidR="002604F9" w:rsidRPr="005C0847">
      <w:pgSz w:w="8420" w:h="11907"/>
      <w:pgMar w:top="568" w:right="567" w:bottom="142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24308B"/>
    <w:multiLevelType w:val="multilevel"/>
    <w:tmpl w:val="13646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2604F9"/>
    <w:rsid w:val="000A600D"/>
    <w:rsid w:val="00115CED"/>
    <w:rsid w:val="00193DB9"/>
    <w:rsid w:val="002604F9"/>
    <w:rsid w:val="00414A8B"/>
    <w:rsid w:val="00461937"/>
    <w:rsid w:val="00472141"/>
    <w:rsid w:val="005C0847"/>
    <w:rsid w:val="00686D3A"/>
    <w:rsid w:val="007220C0"/>
    <w:rsid w:val="00A15C08"/>
    <w:rsid w:val="00C96C89"/>
    <w:rsid w:val="00D65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37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56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</dc:creator>
  <cp:lastModifiedBy>Wubbien</cp:lastModifiedBy>
  <cp:revision>15</cp:revision>
  <dcterms:created xsi:type="dcterms:W3CDTF">2017-05-27T22:06:00Z</dcterms:created>
  <dcterms:modified xsi:type="dcterms:W3CDTF">2017-06-24T22:05:00Z</dcterms:modified>
</cp:coreProperties>
</file>