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7611E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</w:t>
                            </w:r>
                            <w:r w:rsidR="0071775C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woens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dag </w:t>
                            </w:r>
                            <w:r w:rsidR="0071775C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8677C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november</w:t>
                            </w:r>
                            <w:r w:rsidR="005A35F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71775C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9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proofErr w:type="spellStart"/>
                            <w:r w:rsidR="008677C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Drs</w:t>
                            </w:r>
                            <w:proofErr w:type="spellEnd"/>
                            <w:r w:rsidR="008677C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G. den Dulk</w:t>
                            </w:r>
                            <w:r w:rsidR="00916D6F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(Voorburg)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</w:t>
                      </w:r>
                      <w:r w:rsidR="0071775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woens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dag </w:t>
                      </w:r>
                      <w:r w:rsidR="0071775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8677C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november</w:t>
                      </w:r>
                      <w:r w:rsidR="005A35F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71775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9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proofErr w:type="spellStart"/>
                      <w:r w:rsidR="008677C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Drs</w:t>
                      </w:r>
                      <w:proofErr w:type="spellEnd"/>
                      <w:r w:rsidR="008677C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G. den Dulk</w:t>
                      </w:r>
                      <w:r w:rsidR="00916D6F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(Voorburg)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71775C" w:rsidRDefault="000A600D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71775C">
        <w:rPr>
          <w:rFonts w:asciiTheme="minorHAnsi" w:eastAsia="Calibri" w:hAnsiTheme="minorHAnsi" w:cs="Calibri"/>
          <w:b/>
          <w:i/>
          <w:sz w:val="28"/>
          <w:szCs w:val="28"/>
        </w:rPr>
        <w:t>Thema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>Dank God voor het water in je leven</w:t>
      </w:r>
    </w:p>
    <w:p w:rsidR="0071775C" w:rsidRPr="0071775C" w:rsidRDefault="0071775C" w:rsidP="0071775C">
      <w:pPr>
        <w:widowControl/>
        <w:numPr>
          <w:ilvl w:val="0"/>
          <w:numId w:val="2"/>
        </w:numPr>
        <w:rPr>
          <w:rFonts w:asciiTheme="minorHAnsi" w:hAnsiTheme="minorHAnsi" w:cs="Arial"/>
          <w:color w:val="auto"/>
          <w:sz w:val="28"/>
          <w:szCs w:val="28"/>
        </w:rPr>
      </w:pPr>
      <w:r w:rsidRPr="0071775C">
        <w:rPr>
          <w:rFonts w:asciiTheme="minorHAnsi" w:hAnsiTheme="minorHAnsi" w:cs="Arial"/>
          <w:color w:val="auto"/>
          <w:sz w:val="28"/>
          <w:szCs w:val="28"/>
        </w:rPr>
        <w:t>voor dat wonder</w:t>
      </w:r>
    </w:p>
    <w:p w:rsidR="0071775C" w:rsidRPr="0071775C" w:rsidRDefault="0071775C" w:rsidP="0071775C">
      <w:pPr>
        <w:widowControl/>
        <w:numPr>
          <w:ilvl w:val="0"/>
          <w:numId w:val="2"/>
        </w:numPr>
        <w:rPr>
          <w:rFonts w:asciiTheme="minorHAnsi" w:hAnsiTheme="minorHAnsi" w:cs="Arial"/>
          <w:color w:val="auto"/>
          <w:sz w:val="28"/>
          <w:szCs w:val="28"/>
        </w:rPr>
      </w:pPr>
      <w:r w:rsidRPr="0071775C">
        <w:rPr>
          <w:rFonts w:asciiTheme="minorHAnsi" w:hAnsiTheme="minorHAnsi" w:cs="Arial"/>
          <w:color w:val="auto"/>
          <w:sz w:val="28"/>
          <w:szCs w:val="28"/>
        </w:rPr>
        <w:t>als een getuigenis</w:t>
      </w:r>
    </w:p>
    <w:p w:rsidR="00E647D9" w:rsidRPr="0071775C" w:rsidRDefault="00E647D9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</w:p>
    <w:p w:rsidR="0071775C" w:rsidRPr="0071775C" w:rsidRDefault="0071775C" w:rsidP="0071775C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71775C">
        <w:rPr>
          <w:rFonts w:asciiTheme="minorHAnsi" w:eastAsia="Calibri" w:hAnsiTheme="minorHAnsi" w:cs="Calibri"/>
          <w:b/>
          <w:i/>
          <w:sz w:val="28"/>
          <w:szCs w:val="28"/>
        </w:rPr>
        <w:t>L</w:t>
      </w:r>
      <w:r w:rsidR="00B51ED5" w:rsidRPr="0071775C">
        <w:rPr>
          <w:rFonts w:asciiTheme="minorHAnsi" w:eastAsia="Calibri" w:hAnsiTheme="minorHAnsi" w:cs="Calibri"/>
          <w:b/>
          <w:i/>
          <w:sz w:val="28"/>
          <w:szCs w:val="28"/>
        </w:rPr>
        <w:t>iturgie</w:t>
      </w:r>
    </w:p>
    <w:p w:rsidR="0071775C" w:rsidRPr="0071775C" w:rsidRDefault="0071775C" w:rsidP="0071775C">
      <w:pPr>
        <w:rPr>
          <w:rFonts w:asciiTheme="minorHAnsi" w:eastAsia="Calibri" w:hAnsiTheme="minorHAnsi" w:cs="Arial"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>Votum, zegengroet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b/>
          <w:bCs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>Zingen</w:t>
      </w: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71775C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Psalm 67:1,5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>Gebed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b/>
          <w:bCs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>Lezen</w:t>
      </w: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71775C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Rechters 15:12-19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>Zingen</w:t>
      </w:r>
      <w:r w:rsidRPr="0071775C"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ab/>
      </w:r>
      <w:r w:rsidRPr="0071775C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Gezang 160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>Tekst</w:t>
      </w:r>
      <w:r w:rsidRPr="0071775C"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ab/>
      </w:r>
      <w:r w:rsidRPr="0071775C"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ab/>
      </w:r>
      <w:r w:rsidRPr="0071775C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Rechters 15:19C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>Preek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b/>
          <w:bCs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>Zingen</w:t>
      </w:r>
      <w:r w:rsidRPr="0071775C"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ab/>
      </w:r>
      <w:r w:rsidRPr="0071775C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Psalm 84:3,6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b/>
          <w:bCs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 xml:space="preserve">Geloofsbelijdenis </w:t>
      </w:r>
      <w:r w:rsidRPr="0071775C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NGB </w:t>
      </w:r>
      <w:proofErr w:type="spellStart"/>
      <w:r w:rsidRPr="0071775C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artìkel</w:t>
      </w:r>
      <w:proofErr w:type="spellEnd"/>
      <w:r w:rsidRPr="0071775C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13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>Zingen</w:t>
      </w: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71775C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Gezang 168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>Gebed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 xml:space="preserve">Collecte 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b/>
          <w:bCs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>Zingen</w:t>
      </w: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71775C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Gezang 141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71775C">
        <w:rPr>
          <w:rFonts w:asciiTheme="minorHAnsi" w:eastAsia="Calibri" w:hAnsiTheme="minorHAnsi" w:cs="Arial"/>
          <w:color w:val="auto"/>
          <w:sz w:val="28"/>
          <w:szCs w:val="28"/>
        </w:rPr>
        <w:t>Zegen</w:t>
      </w: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</w:p>
    <w:p w:rsidR="0071775C" w:rsidRPr="0071775C" w:rsidRDefault="0071775C" w:rsidP="0071775C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</w:p>
    <w:p w:rsidR="00B51ED5" w:rsidRPr="0071775C" w:rsidRDefault="00B51ED5" w:rsidP="00B51ED5">
      <w:pPr>
        <w:rPr>
          <w:rFonts w:asciiTheme="minorHAnsi" w:hAnsiTheme="minorHAnsi"/>
          <w:i/>
          <w:sz w:val="28"/>
          <w:szCs w:val="28"/>
        </w:rPr>
      </w:pPr>
    </w:p>
    <w:sectPr w:rsidR="00B51ED5" w:rsidRPr="0071775C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751F8"/>
    <w:multiLevelType w:val="hybridMultilevel"/>
    <w:tmpl w:val="1480CD1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D1525"/>
    <w:rsid w:val="000F6323"/>
    <w:rsid w:val="00167B73"/>
    <w:rsid w:val="001D2F05"/>
    <w:rsid w:val="00204F49"/>
    <w:rsid w:val="00205819"/>
    <w:rsid w:val="002604F9"/>
    <w:rsid w:val="002C3B2D"/>
    <w:rsid w:val="002F3BD4"/>
    <w:rsid w:val="00314B2A"/>
    <w:rsid w:val="0036142D"/>
    <w:rsid w:val="003A4B8B"/>
    <w:rsid w:val="0046118F"/>
    <w:rsid w:val="00556891"/>
    <w:rsid w:val="00575931"/>
    <w:rsid w:val="005A35F4"/>
    <w:rsid w:val="0067611E"/>
    <w:rsid w:val="006F42A1"/>
    <w:rsid w:val="0071775C"/>
    <w:rsid w:val="00756555"/>
    <w:rsid w:val="008677C3"/>
    <w:rsid w:val="00893F4A"/>
    <w:rsid w:val="008F05B4"/>
    <w:rsid w:val="00916D6F"/>
    <w:rsid w:val="009D44BA"/>
    <w:rsid w:val="009E6F33"/>
    <w:rsid w:val="00A05652"/>
    <w:rsid w:val="00A15C08"/>
    <w:rsid w:val="00A867C5"/>
    <w:rsid w:val="00AA43EB"/>
    <w:rsid w:val="00B24537"/>
    <w:rsid w:val="00B27561"/>
    <w:rsid w:val="00B51ED5"/>
    <w:rsid w:val="00B64C82"/>
    <w:rsid w:val="00C62512"/>
    <w:rsid w:val="00CE2CBA"/>
    <w:rsid w:val="00DA7EBB"/>
    <w:rsid w:val="00E02885"/>
    <w:rsid w:val="00E647D9"/>
    <w:rsid w:val="00E7245A"/>
    <w:rsid w:val="00E8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43</cp:revision>
  <dcterms:created xsi:type="dcterms:W3CDTF">2017-05-27T22:06:00Z</dcterms:created>
  <dcterms:modified xsi:type="dcterms:W3CDTF">2017-10-30T09:35:00Z</dcterms:modified>
</cp:coreProperties>
</file>