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7611E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3E3642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211B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goede vrijdag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0211B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30</w:t>
                            </w:r>
                            <w:r w:rsidR="001734F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maart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71775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1734FC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Ds </w:t>
                            </w:r>
                            <w:r w:rsidR="000211B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3E3642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0211B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goede vrijdag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0211B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30</w:t>
                      </w:r>
                      <w:r w:rsidR="001734F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maart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71775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1734FC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Ds </w:t>
                      </w:r>
                      <w:r w:rsidR="000211B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11980" w:rsidRDefault="000A600D" w:rsidP="00B51ED5">
      <w:r w:rsidRPr="0071775C">
        <w:rPr>
          <w:rFonts w:asciiTheme="minorHAnsi" w:eastAsia="Calibri" w:hAnsiTheme="minorHAnsi" w:cs="Calibri"/>
          <w:b/>
          <w:i/>
          <w:sz w:val="28"/>
          <w:szCs w:val="28"/>
        </w:rPr>
        <w:t>Thema</w:t>
      </w:r>
    </w:p>
    <w:p w:rsidR="002F3BD4" w:rsidRPr="00811980" w:rsidRDefault="00811980" w:rsidP="00B51ED5">
      <w:pPr>
        <w:rPr>
          <w:rFonts w:asciiTheme="minorHAnsi" w:eastAsia="Calibri" w:hAnsiTheme="minorHAnsi" w:cs="Calibri"/>
          <w:sz w:val="28"/>
          <w:szCs w:val="28"/>
        </w:rPr>
      </w:pPr>
      <w:r w:rsidRPr="00811980">
        <w:rPr>
          <w:rFonts w:asciiTheme="minorHAnsi" w:eastAsia="Calibri" w:hAnsiTheme="minorHAnsi" w:cs="Calibri"/>
          <w:sz w:val="28"/>
          <w:szCs w:val="28"/>
        </w:rPr>
        <w:t>Jezus heeft door zijn sterven de dood al overwonnen!</w:t>
      </w:r>
    </w:p>
    <w:p w:rsidR="00E647D9" w:rsidRPr="0071775C" w:rsidRDefault="00E647D9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71775C" w:rsidRPr="0071775C" w:rsidRDefault="0071775C" w:rsidP="0071775C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71775C">
        <w:rPr>
          <w:rFonts w:asciiTheme="minorHAnsi" w:eastAsia="Calibri" w:hAnsiTheme="minorHAnsi" w:cs="Calibri"/>
          <w:b/>
          <w:i/>
          <w:sz w:val="28"/>
          <w:szCs w:val="28"/>
        </w:rPr>
        <w:t>L</w:t>
      </w:r>
      <w:r w:rsidR="00B51ED5" w:rsidRPr="0071775C">
        <w:rPr>
          <w:rFonts w:asciiTheme="minorHAnsi" w:eastAsia="Calibri" w:hAnsiTheme="minorHAnsi" w:cs="Calibri"/>
          <w:b/>
          <w:i/>
          <w:sz w:val="28"/>
          <w:szCs w:val="28"/>
        </w:rPr>
        <w:t>iturgie</w:t>
      </w:r>
    </w:p>
    <w:p w:rsidR="00A8767A" w:rsidRDefault="00A8767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(D</w:t>
      </w:r>
      <w:r w:rsidRPr="00A8767A">
        <w:rPr>
          <w:rFonts w:asciiTheme="minorHAnsi" w:eastAsia="Calibri" w:hAnsiTheme="minorHAnsi" w:cs="Arial"/>
          <w:color w:val="auto"/>
          <w:sz w:val="28"/>
          <w:szCs w:val="28"/>
        </w:rPr>
        <w:t>oodse) Stilte</w:t>
      </w:r>
    </w:p>
    <w:p w:rsidR="00C620BA" w:rsidRPr="00C620BA" w:rsidRDefault="002F048D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Kort welkom</w:t>
      </w:r>
      <w:r w:rsidR="009F5864">
        <w:rPr>
          <w:rFonts w:asciiTheme="minorHAnsi" w:eastAsia="Calibri" w:hAnsiTheme="minorHAnsi" w:cs="Arial"/>
          <w:color w:val="auto"/>
          <w:sz w:val="28"/>
          <w:szCs w:val="28"/>
        </w:rPr>
        <w:t xml:space="preserve"> ouderling van dienst</w:t>
      </w:r>
    </w:p>
    <w:p w:rsidR="00C620BA" w:rsidRPr="00C620BA" w:rsidRDefault="00C620B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Votum en vredegroet</w:t>
      </w:r>
    </w:p>
    <w:p w:rsidR="00C620BA" w:rsidRPr="00A8767A" w:rsidRDefault="00C620BA" w:rsidP="00A8767A">
      <w:pPr>
        <w:widowControl/>
        <w:tabs>
          <w:tab w:val="left" w:pos="1985"/>
        </w:tabs>
        <w:rPr>
          <w:rFonts w:asciiTheme="minorHAnsi" w:eastAsia="Calibri" w:hAnsiTheme="minorHAnsi" w:cs="Arial"/>
          <w:b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Antwoordlied</w:t>
      </w: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A8767A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A8767A">
        <w:rPr>
          <w:rFonts w:asciiTheme="minorHAnsi" w:eastAsia="Calibri" w:hAnsiTheme="minorHAnsi" w:cs="Arial"/>
          <w:b/>
          <w:color w:val="auto"/>
          <w:sz w:val="28"/>
          <w:szCs w:val="28"/>
        </w:rPr>
        <w:t>Psalm 22: 1, 3 en 9</w:t>
      </w:r>
    </w:p>
    <w:p w:rsidR="00C620BA" w:rsidRPr="00C620BA" w:rsidRDefault="00C620B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Gebed</w:t>
      </w:r>
    </w:p>
    <w:p w:rsidR="00C620BA" w:rsidRPr="00A8767A" w:rsidRDefault="00C620BA" w:rsidP="00A8767A">
      <w:pPr>
        <w:widowControl/>
        <w:rPr>
          <w:rFonts w:asciiTheme="minorHAnsi" w:eastAsia="Calibri" w:hAnsiTheme="minorHAnsi" w:cs="Arial"/>
          <w:b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Schriftlezing</w:t>
      </w:r>
      <w:r w:rsidR="00A8767A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A8767A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A8767A">
        <w:rPr>
          <w:rFonts w:asciiTheme="minorHAnsi" w:eastAsia="Calibri" w:hAnsiTheme="minorHAnsi" w:cs="Arial"/>
          <w:color w:val="auto"/>
          <w:sz w:val="28"/>
          <w:szCs w:val="28"/>
        </w:rPr>
        <w:t>Mattheüs 27: 24 - 44</w:t>
      </w:r>
    </w:p>
    <w:p w:rsidR="00C620BA" w:rsidRPr="00C620BA" w:rsidRDefault="00C620B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A8767A">
        <w:rPr>
          <w:rFonts w:asciiTheme="minorHAnsi" w:eastAsia="Calibri" w:hAnsiTheme="minorHAnsi" w:cs="Arial"/>
          <w:color w:val="auto"/>
          <w:sz w:val="28"/>
          <w:szCs w:val="28"/>
        </w:rPr>
        <w:tab/>
      </w:r>
      <w:hyperlink r:id="rId5" w:history="1">
        <w:r w:rsidRPr="00345C5B">
          <w:rPr>
            <w:rStyle w:val="Hyperlink"/>
            <w:rFonts w:asciiTheme="minorHAnsi" w:eastAsia="Calibri" w:hAnsiTheme="minorHAnsi" w:cs="Arial"/>
            <w:sz w:val="28"/>
            <w:szCs w:val="28"/>
          </w:rPr>
          <w:t>Via Dolorosa</w:t>
        </w:r>
      </w:hyperlink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 xml:space="preserve"> (luisterlied) </w:t>
      </w:r>
    </w:p>
    <w:p w:rsidR="00C620BA" w:rsidRPr="00C620BA" w:rsidRDefault="00A8767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Schriftlezing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C620BA" w:rsidRPr="00C620BA">
        <w:rPr>
          <w:rFonts w:asciiTheme="minorHAnsi" w:eastAsia="Calibri" w:hAnsiTheme="minorHAnsi" w:cs="Arial"/>
          <w:color w:val="auto"/>
          <w:sz w:val="28"/>
          <w:szCs w:val="28"/>
        </w:rPr>
        <w:t>Mattheüs 27: 45 - 50</w:t>
      </w:r>
    </w:p>
    <w:p w:rsidR="00C620BA" w:rsidRPr="00C620BA" w:rsidRDefault="00A8767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C620BA" w:rsidRPr="00A8767A">
        <w:rPr>
          <w:rFonts w:asciiTheme="minorHAnsi" w:eastAsia="Calibri" w:hAnsiTheme="minorHAnsi" w:cs="Arial"/>
          <w:b/>
          <w:color w:val="auto"/>
          <w:sz w:val="28"/>
          <w:szCs w:val="28"/>
        </w:rPr>
        <w:t>Gezang 204 (NGK)</w:t>
      </w:r>
    </w:p>
    <w:p w:rsidR="00C620BA" w:rsidRPr="00C620BA" w:rsidRDefault="00A8767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Tekst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C620BA" w:rsidRPr="00C620BA">
        <w:rPr>
          <w:rFonts w:asciiTheme="minorHAnsi" w:eastAsia="Calibri" w:hAnsiTheme="minorHAnsi" w:cs="Arial"/>
          <w:color w:val="auto"/>
          <w:sz w:val="28"/>
          <w:szCs w:val="28"/>
        </w:rPr>
        <w:t>Mattheüs 27: 51 - 54</w:t>
      </w:r>
    </w:p>
    <w:p w:rsidR="00C620BA" w:rsidRPr="00C620BA" w:rsidRDefault="00C620B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Preek</w:t>
      </w:r>
    </w:p>
    <w:p w:rsidR="00C620BA" w:rsidRPr="00C620BA" w:rsidRDefault="00A8767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Amenlied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A8767A">
        <w:rPr>
          <w:rFonts w:asciiTheme="minorHAnsi" w:eastAsia="Calibri" w:hAnsiTheme="minorHAnsi" w:cs="Arial"/>
          <w:b/>
          <w:color w:val="auto"/>
          <w:sz w:val="28"/>
          <w:szCs w:val="28"/>
        </w:rPr>
        <w:t>Gezang 78: 2,</w:t>
      </w:r>
      <w:r w:rsidR="00C620BA" w:rsidRPr="00A8767A">
        <w:rPr>
          <w:rFonts w:asciiTheme="minorHAnsi" w:eastAsia="Calibri" w:hAnsiTheme="minorHAnsi" w:cs="Arial"/>
          <w:b/>
          <w:color w:val="auto"/>
          <w:sz w:val="28"/>
          <w:szCs w:val="28"/>
        </w:rPr>
        <w:t xml:space="preserve"> 4</w:t>
      </w:r>
    </w:p>
    <w:p w:rsidR="00C620BA" w:rsidRPr="00C620BA" w:rsidRDefault="00C620B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Dankgebed</w:t>
      </w:r>
    </w:p>
    <w:p w:rsidR="00C620BA" w:rsidRPr="00C620BA" w:rsidRDefault="00A8767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Collecte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C620BA" w:rsidRPr="00C620BA">
        <w:rPr>
          <w:rFonts w:asciiTheme="minorHAnsi" w:eastAsia="Calibri" w:hAnsiTheme="minorHAnsi" w:cs="Arial"/>
          <w:color w:val="auto"/>
          <w:sz w:val="28"/>
          <w:szCs w:val="28"/>
        </w:rPr>
        <w:t>1</w:t>
      </w:r>
      <w:r w:rsidR="00C620BA" w:rsidRPr="00A8767A">
        <w:rPr>
          <w:rFonts w:asciiTheme="minorHAnsi" w:eastAsia="Calibri" w:hAnsiTheme="minorHAnsi" w:cs="Arial"/>
          <w:color w:val="auto"/>
          <w:sz w:val="28"/>
          <w:szCs w:val="28"/>
          <w:vertAlign w:val="superscript"/>
        </w:rPr>
        <w:t xml:space="preserve">ste </w:t>
      </w:r>
      <w:r w:rsidR="00C620BA" w:rsidRPr="00C620BA">
        <w:rPr>
          <w:rFonts w:asciiTheme="minorHAnsi" w:eastAsia="Calibri" w:hAnsiTheme="minorHAnsi" w:cs="Arial"/>
          <w:color w:val="auto"/>
          <w:sz w:val="28"/>
          <w:szCs w:val="28"/>
        </w:rPr>
        <w:t>Kerk, 2</w:t>
      </w:r>
      <w:r w:rsidR="00C620BA" w:rsidRPr="00A8767A">
        <w:rPr>
          <w:rFonts w:asciiTheme="minorHAnsi" w:eastAsia="Calibri" w:hAnsiTheme="minorHAnsi" w:cs="Arial"/>
          <w:color w:val="auto"/>
          <w:sz w:val="28"/>
          <w:szCs w:val="28"/>
          <w:vertAlign w:val="superscript"/>
        </w:rPr>
        <w:t>de</w:t>
      </w:r>
      <w:r w:rsidR="00C620BA" w:rsidRPr="00C620BA">
        <w:rPr>
          <w:rFonts w:asciiTheme="minorHAnsi" w:eastAsia="Calibri" w:hAnsiTheme="minorHAnsi" w:cs="Arial"/>
          <w:color w:val="auto"/>
          <w:sz w:val="28"/>
          <w:szCs w:val="28"/>
        </w:rPr>
        <w:t xml:space="preserve"> TU Kampen</w:t>
      </w:r>
    </w:p>
    <w:p w:rsidR="006A00F2" w:rsidRDefault="006A00F2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6A00F2">
        <w:rPr>
          <w:rFonts w:asciiTheme="minorHAnsi" w:eastAsia="Calibri" w:hAnsiTheme="minorHAnsi" w:cs="Arial"/>
          <w:color w:val="auto"/>
          <w:sz w:val="28"/>
          <w:szCs w:val="28"/>
        </w:rPr>
        <w:t>De stilte wordt doorbroken, want de grote</w:t>
      </w:r>
      <w:r w:rsidR="001F059A">
        <w:rPr>
          <w:rFonts w:asciiTheme="minorHAnsi" w:eastAsia="Calibri" w:hAnsiTheme="minorHAnsi" w:cs="Arial"/>
          <w:color w:val="auto"/>
          <w:sz w:val="28"/>
          <w:szCs w:val="28"/>
        </w:rPr>
        <w:t xml:space="preserve"> morgen schemert boven het graf:</w:t>
      </w:r>
    </w:p>
    <w:p w:rsidR="00C620BA" w:rsidRPr="00C620BA" w:rsidRDefault="00A8767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Slotzang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="00C620BA" w:rsidRPr="00A8767A">
        <w:rPr>
          <w:rFonts w:asciiTheme="minorHAnsi" w:eastAsia="Calibri" w:hAnsiTheme="minorHAnsi" w:cs="Arial"/>
          <w:b/>
          <w:color w:val="auto"/>
          <w:sz w:val="28"/>
          <w:szCs w:val="28"/>
        </w:rPr>
        <w:t>Liedboek 300: 1, 2, 4</w:t>
      </w:r>
      <w:r w:rsidR="0071206F">
        <w:rPr>
          <w:rFonts w:asciiTheme="minorHAnsi" w:eastAsia="Calibri" w:hAnsiTheme="minorHAnsi" w:cs="Arial"/>
          <w:b/>
          <w:color w:val="auto"/>
          <w:sz w:val="28"/>
          <w:szCs w:val="28"/>
        </w:rPr>
        <w:t>, 5</w:t>
      </w:r>
      <w:bookmarkStart w:id="0" w:name="_GoBack"/>
      <w:bookmarkEnd w:id="0"/>
    </w:p>
    <w:p w:rsidR="0071775C" w:rsidRPr="0071775C" w:rsidRDefault="00C620BA" w:rsidP="00A8767A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C620BA">
        <w:rPr>
          <w:rFonts w:asciiTheme="minorHAnsi" w:eastAsia="Calibri" w:hAnsiTheme="minorHAnsi" w:cs="Arial"/>
          <w:color w:val="auto"/>
          <w:sz w:val="28"/>
          <w:szCs w:val="28"/>
        </w:rPr>
        <w:t>Zegen</w:t>
      </w:r>
    </w:p>
    <w:p w:rsidR="00B51ED5" w:rsidRPr="0071775C" w:rsidRDefault="00B51ED5" w:rsidP="00A8767A">
      <w:pPr>
        <w:rPr>
          <w:rFonts w:asciiTheme="minorHAnsi" w:hAnsiTheme="minorHAnsi"/>
          <w:i/>
          <w:sz w:val="28"/>
          <w:szCs w:val="28"/>
        </w:rPr>
      </w:pPr>
    </w:p>
    <w:sectPr w:rsidR="00B51ED5" w:rsidRPr="0071775C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751F8"/>
    <w:multiLevelType w:val="hybridMultilevel"/>
    <w:tmpl w:val="1480CD1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11B8"/>
    <w:rsid w:val="000A600D"/>
    <w:rsid w:val="000D1525"/>
    <w:rsid w:val="000E5E4D"/>
    <w:rsid w:val="000F6323"/>
    <w:rsid w:val="00167B73"/>
    <w:rsid w:val="001734FC"/>
    <w:rsid w:val="001D2F05"/>
    <w:rsid w:val="001F059A"/>
    <w:rsid w:val="00204F49"/>
    <w:rsid w:val="00205819"/>
    <w:rsid w:val="002604F9"/>
    <w:rsid w:val="002C3B2D"/>
    <w:rsid w:val="002F048D"/>
    <w:rsid w:val="002F3BD4"/>
    <w:rsid w:val="00314B2A"/>
    <w:rsid w:val="0033722A"/>
    <w:rsid w:val="00345C5B"/>
    <w:rsid w:val="0036142D"/>
    <w:rsid w:val="003A4B8B"/>
    <w:rsid w:val="003E3642"/>
    <w:rsid w:val="0046118F"/>
    <w:rsid w:val="0054464E"/>
    <w:rsid w:val="00556891"/>
    <w:rsid w:val="00575931"/>
    <w:rsid w:val="005A35F4"/>
    <w:rsid w:val="0067611E"/>
    <w:rsid w:val="006A00F2"/>
    <w:rsid w:val="006F42A1"/>
    <w:rsid w:val="0071206F"/>
    <w:rsid w:val="0071514D"/>
    <w:rsid w:val="0071775C"/>
    <w:rsid w:val="0072521D"/>
    <w:rsid w:val="00756555"/>
    <w:rsid w:val="007A10C3"/>
    <w:rsid w:val="00811980"/>
    <w:rsid w:val="008677C3"/>
    <w:rsid w:val="00893F4A"/>
    <w:rsid w:val="008F05B4"/>
    <w:rsid w:val="00916D6F"/>
    <w:rsid w:val="009D44BA"/>
    <w:rsid w:val="009E6F33"/>
    <w:rsid w:val="009F5864"/>
    <w:rsid w:val="00A05652"/>
    <w:rsid w:val="00A15C08"/>
    <w:rsid w:val="00A867C5"/>
    <w:rsid w:val="00A8767A"/>
    <w:rsid w:val="00AA43EB"/>
    <w:rsid w:val="00B24537"/>
    <w:rsid w:val="00B27561"/>
    <w:rsid w:val="00B51ED5"/>
    <w:rsid w:val="00B64C82"/>
    <w:rsid w:val="00C620BA"/>
    <w:rsid w:val="00C62512"/>
    <w:rsid w:val="00CE2CBA"/>
    <w:rsid w:val="00DA7EBB"/>
    <w:rsid w:val="00E02885"/>
    <w:rsid w:val="00E647D9"/>
    <w:rsid w:val="00E7245A"/>
    <w:rsid w:val="00E802A4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6E095"/>
  <w15:docId w15:val="{F8A03C0E-9AF3-4184-9B30-C6B441DA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8767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8767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ygBbz0uGJ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58</cp:revision>
  <dcterms:created xsi:type="dcterms:W3CDTF">2017-05-27T22:06:00Z</dcterms:created>
  <dcterms:modified xsi:type="dcterms:W3CDTF">2018-03-27T10:48:00Z</dcterms:modified>
</cp:coreProperties>
</file>