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C15E28" w:rsidRDefault="00C15E28">
      <w:pPr>
        <w:rPr>
          <w:rFonts w:ascii="Calibri" w:eastAsia="Calibri" w:hAnsi="Calibri" w:cs="Calibri"/>
          <w:b/>
          <w:color w:val="FF0000"/>
          <w:sz w:val="26"/>
          <w:szCs w:val="26"/>
        </w:rPr>
      </w:pPr>
    </w:p>
    <w:p w:rsidR="00C15E28" w:rsidRDefault="005B7634">
      <w:pPr>
        <w:rPr>
          <w:rFonts w:ascii="Calibri" w:eastAsia="Calibri" w:hAnsi="Calibri" w:cs="Calibri"/>
          <w:b/>
          <w:i/>
          <w:sz w:val="28"/>
          <w:szCs w:val="28"/>
        </w:rPr>
      </w:pPr>
      <w:r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58240" behindDoc="1" locked="0" layoutInCell="1" hidden="0" allowOverlap="1">
                <wp:simplePos x="0" y="0"/>
                <wp:positionH relativeFrom="margin">
                  <wp:posOffset>-355599</wp:posOffset>
                </wp:positionH>
                <wp:positionV relativeFrom="paragraph">
                  <wp:posOffset>0</wp:posOffset>
                </wp:positionV>
                <wp:extent cx="6095365" cy="647700"/>
                <wp:effectExtent l="0" t="0" r="0" b="0"/>
                <wp:wrapSquare wrapText="bothSides" distT="0" distB="0" distL="114300" distR="114300"/>
                <wp:docPr id="1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03080" y="3460913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C15E28" w:rsidRDefault="005B7634" w:rsidP="005B7634">
                            <w:pPr>
                              <w:ind w:firstLine="425"/>
                              <w:textDirection w:val="btLr"/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Dienst zondag 22 juli 9.30 uur</w:t>
                            </w:r>
                          </w:p>
                          <w:p w:rsidR="00C15E28" w:rsidRDefault="005B7634" w:rsidP="005B7634">
                            <w:pPr>
                              <w:ind w:firstLine="425"/>
                              <w:textDirection w:val="btLr"/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proofErr w:type="spellStart"/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Ds</w:t>
                            </w:r>
                            <w:proofErr w:type="spellEnd"/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J.B. de Rijke (Krimpen </w:t>
                            </w:r>
                            <w:proofErr w:type="spellStart"/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a.d.</w:t>
                            </w:r>
                            <w:proofErr w:type="spellEnd"/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IJssel)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/>
                    </wps:wsp>
                  </a:graphicData>
                </a:graphic>
              </wp:anchor>
            </w:drawing>
          </mc:Choice>
          <mc:Fallback>
            <w:pict>
              <v:rect id="Rechthoek 1" o:spid="_x0000_s1026" style="position:absolute;margin-left:-28pt;margin-top:0;width:479.95pt;height:51pt;z-index:-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" fillcolor="#3c3" strokecolor="#3c3">
                <v:stroke startarrowwidth="narrow" startarrowlength="short" endarrowwidth="narrow" endarrowlength="short" joinstyle="round"/>
                <v:textbox inset="2.53958mm,1.2694mm,2.53958mm,1.2694mm">
                  <w:txbxContent>
                    <w:p w:rsidR="00C15E28" w:rsidRDefault="005B7634" w:rsidP="005B7634">
                      <w:pPr>
                        <w:ind w:firstLine="425"/>
                        <w:textDirection w:val="btLr"/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Dienst zondag 22 juli 9.30 uur</w:t>
                      </w:r>
                    </w:p>
                    <w:p w:rsidR="00C15E28" w:rsidRDefault="005B7634" w:rsidP="005B7634">
                      <w:pPr>
                        <w:ind w:firstLine="425"/>
                        <w:textDirection w:val="btLr"/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proofErr w:type="spellStart"/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Ds</w:t>
                      </w:r>
                      <w:proofErr w:type="spellEnd"/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J.B. de Rijke (Krimpen </w:t>
                      </w:r>
                      <w:proofErr w:type="spellStart"/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a.d.</w:t>
                      </w:r>
                      <w:proofErr w:type="spellEnd"/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IJssel)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>
        <w:rPr>
          <w:rFonts w:ascii="Calibri" w:eastAsia="Calibri" w:hAnsi="Calibri" w:cs="Calibri"/>
          <w:b/>
          <w:i/>
          <w:sz w:val="28"/>
          <w:szCs w:val="28"/>
        </w:rPr>
        <w:t>Thema</w:t>
      </w:r>
    </w:p>
    <w:p w:rsidR="00C15E28" w:rsidRDefault="005B7634">
      <w:pPr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Leven onder de zon</w:t>
      </w:r>
    </w:p>
    <w:p w:rsidR="00C15E28" w:rsidRDefault="00C15E28">
      <w:pPr>
        <w:rPr>
          <w:rFonts w:ascii="Calibri" w:eastAsia="Calibri" w:hAnsi="Calibri" w:cs="Calibri"/>
          <w:b/>
          <w:i/>
          <w:sz w:val="28"/>
          <w:szCs w:val="28"/>
        </w:rPr>
      </w:pPr>
    </w:p>
    <w:p w:rsidR="00C15E28" w:rsidRDefault="005B7634">
      <w:pPr>
        <w:rPr>
          <w:rFonts w:ascii="Calibri" w:eastAsia="Calibri" w:hAnsi="Calibri" w:cs="Calibri"/>
          <w:i/>
          <w:sz w:val="28"/>
          <w:szCs w:val="28"/>
        </w:rPr>
      </w:pPr>
      <w:r>
        <w:rPr>
          <w:rFonts w:ascii="Calibri" w:eastAsia="Calibri" w:hAnsi="Calibri" w:cs="Calibri"/>
          <w:b/>
          <w:i/>
          <w:sz w:val="28"/>
          <w:szCs w:val="28"/>
        </w:rPr>
        <w:t>Liturgie</w:t>
      </w:r>
    </w:p>
    <w:p w:rsidR="00C15E28" w:rsidRDefault="005B7634">
      <w:pPr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Welkom en mededelingen</w:t>
      </w:r>
    </w:p>
    <w:p w:rsidR="00C15E28" w:rsidRDefault="005B7634">
      <w:pPr>
        <w:widowControl/>
        <w:shd w:val="clear" w:color="auto" w:fill="FFFFFF"/>
        <w:rPr>
          <w:rFonts w:ascii="Arial" w:eastAsia="Arial" w:hAnsi="Arial" w:cs="Arial"/>
          <w:color w:val="222222"/>
          <w:sz w:val="22"/>
          <w:szCs w:val="22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 xml:space="preserve">Zingen </w:t>
      </w:r>
      <w:r>
        <w:rPr>
          <w:rFonts w:ascii="Calibri" w:eastAsia="Calibri" w:hAnsi="Calibri" w:cs="Calibri"/>
          <w:color w:val="000000"/>
          <w:sz w:val="28"/>
          <w:szCs w:val="28"/>
        </w:rPr>
        <w:tab/>
      </w:r>
      <w:proofErr w:type="spellStart"/>
      <w:r>
        <w:rPr>
          <w:rFonts w:ascii="Calibri" w:eastAsia="Calibri" w:hAnsi="Calibri" w:cs="Calibri"/>
          <w:b/>
          <w:color w:val="000000"/>
          <w:sz w:val="28"/>
          <w:szCs w:val="28"/>
        </w:rPr>
        <w:t>oGK</w:t>
      </w:r>
      <w:proofErr w:type="spellEnd"/>
      <w:r>
        <w:rPr>
          <w:rFonts w:ascii="Calibri" w:eastAsia="Calibri" w:hAnsi="Calibri" w:cs="Calibri"/>
          <w:b/>
          <w:color w:val="000000"/>
          <w:sz w:val="28"/>
          <w:szCs w:val="28"/>
        </w:rPr>
        <w:t xml:space="preserve"> Gezang 149</w:t>
      </w:r>
    </w:p>
    <w:p w:rsidR="00C15E28" w:rsidRDefault="005B7634">
      <w:pPr>
        <w:widowControl/>
        <w:shd w:val="clear" w:color="auto" w:fill="FFFFFF"/>
        <w:rPr>
          <w:rFonts w:ascii="Arial" w:eastAsia="Arial" w:hAnsi="Arial" w:cs="Arial"/>
          <w:color w:val="222222"/>
          <w:sz w:val="22"/>
          <w:szCs w:val="22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10 woorden</w:t>
      </w:r>
    </w:p>
    <w:p w:rsidR="00C15E28" w:rsidRDefault="005B7634">
      <w:pPr>
        <w:widowControl/>
        <w:shd w:val="clear" w:color="auto" w:fill="FFFFFF"/>
        <w:rPr>
          <w:rFonts w:ascii="Arial" w:eastAsia="Arial" w:hAnsi="Arial" w:cs="Arial"/>
          <w:color w:val="222222"/>
          <w:sz w:val="22"/>
          <w:szCs w:val="22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Zingen</w:t>
      </w:r>
      <w:r>
        <w:rPr>
          <w:rFonts w:ascii="Calibri" w:eastAsia="Calibri" w:hAnsi="Calibri" w:cs="Calibri"/>
          <w:color w:val="000000"/>
          <w:sz w:val="28"/>
          <w:szCs w:val="28"/>
        </w:rPr>
        <w:tab/>
      </w:r>
      <w:proofErr w:type="spellStart"/>
      <w:r>
        <w:rPr>
          <w:rFonts w:ascii="Calibri" w:eastAsia="Calibri" w:hAnsi="Calibri" w:cs="Calibri"/>
          <w:b/>
          <w:color w:val="000000"/>
          <w:sz w:val="28"/>
          <w:szCs w:val="28"/>
        </w:rPr>
        <w:t>oGK</w:t>
      </w:r>
      <w:proofErr w:type="spellEnd"/>
      <w:r>
        <w:rPr>
          <w:rFonts w:ascii="Calibri" w:eastAsia="Calibri" w:hAnsi="Calibri" w:cs="Calibri"/>
          <w:b/>
          <w:color w:val="000000"/>
          <w:sz w:val="28"/>
          <w:szCs w:val="28"/>
        </w:rPr>
        <w:t xml:space="preserve"> Gezang  22:  1, 4</w:t>
      </w:r>
    </w:p>
    <w:p w:rsidR="00C15E28" w:rsidRDefault="005B7634">
      <w:pPr>
        <w:widowControl/>
        <w:shd w:val="clear" w:color="auto" w:fill="FFFFFF"/>
        <w:rPr>
          <w:rFonts w:ascii="Arial" w:eastAsia="Arial" w:hAnsi="Arial" w:cs="Arial"/>
          <w:color w:val="222222"/>
          <w:sz w:val="22"/>
          <w:szCs w:val="22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Gebed</w:t>
      </w:r>
    </w:p>
    <w:p w:rsidR="00C15E28" w:rsidRDefault="005B7634">
      <w:pPr>
        <w:widowControl/>
        <w:shd w:val="clear" w:color="auto" w:fill="FFFFFF"/>
        <w:rPr>
          <w:rFonts w:ascii="Calibri" w:eastAsia="Calibri" w:hAnsi="Calibri" w:cs="Calibri"/>
          <w:b/>
          <w:color w:val="000000"/>
          <w:sz w:val="28"/>
          <w:szCs w:val="28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Lezen</w:t>
      </w:r>
      <w:r>
        <w:rPr>
          <w:rFonts w:ascii="Calibri" w:eastAsia="Calibri" w:hAnsi="Calibri" w:cs="Calibri"/>
          <w:color w:val="000000"/>
          <w:sz w:val="28"/>
          <w:szCs w:val="28"/>
        </w:rPr>
        <w:tab/>
      </w:r>
      <w:r>
        <w:rPr>
          <w:rFonts w:ascii="Calibri" w:eastAsia="Calibri" w:hAnsi="Calibri" w:cs="Calibri"/>
          <w:color w:val="000000"/>
          <w:sz w:val="28"/>
          <w:szCs w:val="28"/>
        </w:rPr>
        <w:tab/>
      </w:r>
      <w:r>
        <w:rPr>
          <w:rFonts w:ascii="Calibri" w:eastAsia="Calibri" w:hAnsi="Calibri" w:cs="Calibri"/>
          <w:b/>
          <w:color w:val="000000"/>
          <w:sz w:val="28"/>
          <w:szCs w:val="28"/>
        </w:rPr>
        <w:t>Prediker 7: 13 – 18</w:t>
      </w:r>
    </w:p>
    <w:p w:rsidR="00C15E28" w:rsidRDefault="005B7634">
      <w:pPr>
        <w:widowControl/>
        <w:shd w:val="clear" w:color="auto" w:fill="FFFFFF"/>
        <w:rPr>
          <w:rFonts w:ascii="Calibri" w:eastAsia="Calibri" w:hAnsi="Calibri" w:cs="Calibri"/>
          <w:color w:val="000000"/>
          <w:sz w:val="28"/>
          <w:szCs w:val="28"/>
        </w:rPr>
      </w:pPr>
      <w:proofErr w:type="spellStart"/>
      <w:r>
        <w:rPr>
          <w:rFonts w:ascii="Calibri" w:eastAsia="Calibri" w:hAnsi="Calibri" w:cs="Calibri"/>
          <w:color w:val="000000"/>
          <w:sz w:val="28"/>
          <w:szCs w:val="28"/>
        </w:rPr>
        <w:t>KinG</w:t>
      </w:r>
      <w:proofErr w:type="spellEnd"/>
      <w:r>
        <w:rPr>
          <w:rFonts w:ascii="Calibri" w:eastAsia="Calibri" w:hAnsi="Calibri" w:cs="Calibri"/>
          <w:color w:val="000000"/>
          <w:sz w:val="28"/>
          <w:szCs w:val="28"/>
        </w:rPr>
        <w:t xml:space="preserve">-moment met als afsluiting: </w:t>
      </w:r>
      <w:proofErr w:type="spellStart"/>
      <w:r w:rsidRPr="005B7634">
        <w:rPr>
          <w:rFonts w:ascii="Calibri" w:eastAsia="Calibri" w:hAnsi="Calibri" w:cs="Calibri"/>
          <w:b/>
          <w:color w:val="000000"/>
          <w:sz w:val="28"/>
          <w:szCs w:val="28"/>
        </w:rPr>
        <w:t>nGK</w:t>
      </w:r>
      <w:proofErr w:type="spellEnd"/>
      <w:r w:rsidRPr="005B7634">
        <w:rPr>
          <w:rFonts w:ascii="Calibri" w:eastAsia="Calibri" w:hAnsi="Calibri" w:cs="Calibri"/>
          <w:b/>
          <w:color w:val="000000"/>
          <w:sz w:val="28"/>
          <w:szCs w:val="28"/>
        </w:rPr>
        <w:t xml:space="preserve"> 225: 1, 2, 3</w:t>
      </w:r>
      <w:bookmarkStart w:id="0" w:name="_GoBack"/>
      <w:bookmarkEnd w:id="0"/>
    </w:p>
    <w:p w:rsidR="00C15E28" w:rsidRDefault="005B7634">
      <w:pPr>
        <w:widowControl/>
        <w:shd w:val="clear" w:color="auto" w:fill="FFFFFF"/>
        <w:rPr>
          <w:rFonts w:ascii="Arial" w:eastAsia="Arial" w:hAnsi="Arial" w:cs="Arial"/>
          <w:color w:val="222222"/>
          <w:sz w:val="22"/>
          <w:szCs w:val="22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 xml:space="preserve">Verkondiging over Prediker 7: 15 – 18 </w:t>
      </w:r>
    </w:p>
    <w:p w:rsidR="00C15E28" w:rsidRDefault="005B7634">
      <w:pPr>
        <w:widowControl/>
        <w:shd w:val="clear" w:color="auto" w:fill="FFFFFF"/>
        <w:rPr>
          <w:rFonts w:ascii="Arial" w:eastAsia="Arial" w:hAnsi="Arial" w:cs="Arial"/>
          <w:color w:val="222222"/>
          <w:sz w:val="22"/>
          <w:szCs w:val="22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Zingen</w:t>
      </w:r>
      <w:r>
        <w:rPr>
          <w:rFonts w:ascii="Calibri" w:eastAsia="Calibri" w:hAnsi="Calibri" w:cs="Calibri"/>
          <w:color w:val="000000"/>
          <w:sz w:val="28"/>
          <w:szCs w:val="28"/>
        </w:rPr>
        <w:tab/>
      </w:r>
      <w:proofErr w:type="spellStart"/>
      <w:r>
        <w:rPr>
          <w:rFonts w:ascii="Calibri" w:eastAsia="Calibri" w:hAnsi="Calibri" w:cs="Calibri"/>
          <w:b/>
          <w:color w:val="000000"/>
          <w:sz w:val="28"/>
          <w:szCs w:val="28"/>
        </w:rPr>
        <w:t>oGK</w:t>
      </w:r>
      <w:proofErr w:type="spellEnd"/>
      <w:r>
        <w:rPr>
          <w:rFonts w:ascii="Calibri" w:eastAsia="Calibri" w:hAnsi="Calibri" w:cs="Calibri"/>
          <w:b/>
          <w:color w:val="000000"/>
          <w:sz w:val="28"/>
          <w:szCs w:val="28"/>
        </w:rPr>
        <w:t xml:space="preserve"> Gezang 150</w:t>
      </w:r>
    </w:p>
    <w:p w:rsidR="00C15E28" w:rsidRDefault="005B7634">
      <w:pPr>
        <w:widowControl/>
        <w:shd w:val="clear" w:color="auto" w:fill="FFFFFF"/>
        <w:rPr>
          <w:rFonts w:ascii="Arial" w:eastAsia="Arial" w:hAnsi="Arial" w:cs="Arial"/>
          <w:color w:val="222222"/>
          <w:sz w:val="22"/>
          <w:szCs w:val="22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Gebed</w:t>
      </w:r>
    </w:p>
    <w:p w:rsidR="00C15E28" w:rsidRDefault="005B7634">
      <w:pPr>
        <w:widowControl/>
        <w:shd w:val="clear" w:color="auto" w:fill="FFFFFF"/>
        <w:rPr>
          <w:rFonts w:ascii="Arial" w:eastAsia="Arial" w:hAnsi="Arial" w:cs="Arial"/>
          <w:color w:val="222222"/>
          <w:sz w:val="22"/>
          <w:szCs w:val="22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Inzameling van de gaven: Kerk en Diaconie</w:t>
      </w:r>
    </w:p>
    <w:p w:rsidR="00C15E28" w:rsidRDefault="005B7634">
      <w:pPr>
        <w:widowControl/>
        <w:shd w:val="clear" w:color="auto" w:fill="FFFFFF"/>
        <w:rPr>
          <w:rFonts w:ascii="Arial" w:eastAsia="Arial" w:hAnsi="Arial" w:cs="Arial"/>
          <w:color w:val="222222"/>
          <w:sz w:val="22"/>
          <w:szCs w:val="22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Slotzang</w:t>
      </w:r>
      <w:r>
        <w:rPr>
          <w:rFonts w:ascii="Calibri" w:eastAsia="Calibri" w:hAnsi="Calibri" w:cs="Calibri"/>
          <w:color w:val="000000"/>
          <w:sz w:val="28"/>
          <w:szCs w:val="28"/>
        </w:rPr>
        <w:tab/>
      </w:r>
      <w:r>
        <w:rPr>
          <w:rFonts w:ascii="Calibri" w:eastAsia="Calibri" w:hAnsi="Calibri" w:cs="Calibri"/>
          <w:b/>
          <w:color w:val="000000"/>
          <w:sz w:val="28"/>
          <w:szCs w:val="28"/>
        </w:rPr>
        <w:t>LB Lied 835 (</w:t>
      </w:r>
      <w:proofErr w:type="spellStart"/>
      <w:r>
        <w:rPr>
          <w:rFonts w:ascii="Calibri" w:eastAsia="Calibri" w:hAnsi="Calibri" w:cs="Calibri"/>
          <w:b/>
          <w:color w:val="000000"/>
          <w:sz w:val="28"/>
          <w:szCs w:val="28"/>
        </w:rPr>
        <w:t>LvK</w:t>
      </w:r>
      <w:proofErr w:type="spellEnd"/>
      <w:r>
        <w:rPr>
          <w:rFonts w:ascii="Calibri" w:eastAsia="Calibri" w:hAnsi="Calibri" w:cs="Calibri"/>
          <w:b/>
          <w:color w:val="000000"/>
          <w:sz w:val="28"/>
          <w:szCs w:val="28"/>
        </w:rPr>
        <w:t xml:space="preserve"> 442)</w:t>
      </w:r>
    </w:p>
    <w:p w:rsidR="00C15E28" w:rsidRDefault="00C15E28">
      <w:pPr>
        <w:rPr>
          <w:rFonts w:ascii="Calibri" w:eastAsia="Calibri" w:hAnsi="Calibri" w:cs="Calibri"/>
          <w:b/>
          <w:sz w:val="28"/>
          <w:szCs w:val="28"/>
        </w:rPr>
      </w:pPr>
    </w:p>
    <w:p w:rsidR="00C15E28" w:rsidRDefault="00C15E28">
      <w:pPr>
        <w:rPr>
          <w:rFonts w:ascii="Calibri" w:eastAsia="Calibri" w:hAnsi="Calibri" w:cs="Calibri"/>
          <w:sz w:val="28"/>
          <w:szCs w:val="28"/>
        </w:rPr>
      </w:pPr>
    </w:p>
    <w:sectPr w:rsidR="00C15E28">
      <w:pgSz w:w="8420" w:h="11907"/>
      <w:pgMar w:top="568" w:right="567" w:bottom="142" w:left="567" w:header="0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/>
  <w:defaultTabStop w:val="720"/>
  <w:characterSpacingControl w:val="doNotCompress"/>
  <w:compat>
    <w:compatSetting w:name="compatibilityMode" w:uri="http://schemas.microsoft.com/office/word" w:val="14"/>
  </w:compat>
  <w:rsids>
    <w:rsidRoot w:val="00C15E28"/>
    <w:rsid w:val="005B7634"/>
    <w:rsid w:val="00C15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nl-NL" w:eastAsia="en-GB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nl-NL" w:eastAsia="en-GB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 Noort</dc:creator>
  <cp:lastModifiedBy>Microsoft</cp:lastModifiedBy>
  <cp:revision>2</cp:revision>
  <dcterms:created xsi:type="dcterms:W3CDTF">2018-07-21T21:11:00Z</dcterms:created>
  <dcterms:modified xsi:type="dcterms:W3CDTF">2018-07-21T21:11:00Z</dcterms:modified>
</cp:coreProperties>
</file>