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8EA0A3E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00A8C5" wp14:editId="47574AA2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AD7041C" w14:textId="52D9BFD2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E12CC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25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7A9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25C5AF84" w14:textId="6BA3A994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9C3B6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br. </w:t>
                            </w:r>
                            <w:proofErr w:type="spellStart"/>
                            <w:r w:rsidR="009C3B6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Ant</w:t>
                            </w:r>
                            <w:proofErr w:type="spellEnd"/>
                            <w:r w:rsidR="009C3B6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 de Vries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0A8C5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7AD7041C" w14:textId="52D9BFD2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E12CC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25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7A9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25C5AF84" w14:textId="6BA3A994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9C3B6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br. </w:t>
                      </w:r>
                      <w:proofErr w:type="spellStart"/>
                      <w:r w:rsidR="009C3B6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Ant</w:t>
                      </w:r>
                      <w:proofErr w:type="spellEnd"/>
                      <w:r w:rsidR="009C3B6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019909F" w14:textId="25677FA1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E97FDA3" w14:textId="77777777" w:rsidR="009C3B6A" w:rsidRDefault="009C3B6A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B7E775B" w14:textId="77EA07E4" w:rsidR="009C3B6A" w:rsidRDefault="009C3B6A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Brood breken bij schipbreuk, Handelingen 27: 33-38</w:t>
      </w:r>
    </w:p>
    <w:p w14:paraId="683DA013" w14:textId="28927080" w:rsidR="009C3B6A" w:rsidRPr="009C3B6A" w:rsidRDefault="009C3B6A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(preek van ds. E. Brink, Waddinxveen)</w:t>
      </w:r>
    </w:p>
    <w:p w14:paraId="427D2A18" w14:textId="0926C700"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48295771" w14:textId="14F2B6D8" w:rsidR="00141E0C" w:rsidRDefault="00FC0B1D" w:rsidP="00141E0C">
      <w:pPr>
        <w:tabs>
          <w:tab w:val="left" w:pos="1985"/>
        </w:tabs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3E5D35DD" w14:textId="5DB9CB86" w:rsidR="009C3B6A" w:rsidRDefault="009C3B6A" w:rsidP="00141E0C">
      <w:pPr>
        <w:tabs>
          <w:tab w:val="left" w:pos="1985"/>
        </w:tabs>
        <w:spacing w:line="216" w:lineRule="auto"/>
      </w:pPr>
    </w:p>
    <w:p w14:paraId="10CB91C0" w14:textId="77777777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sz w:val="28"/>
          <w:szCs w:val="28"/>
          <w:lang w:eastAsia="en-US"/>
        </w:rPr>
      </w:pPr>
      <w:r w:rsidRPr="009C3B6A">
        <w:rPr>
          <w:rFonts w:ascii="Calibri" w:eastAsiaTheme="minorHAnsi" w:hAnsi="Calibri" w:cs="Calibri"/>
          <w:sz w:val="28"/>
          <w:szCs w:val="28"/>
          <w:lang w:eastAsia="en-US"/>
        </w:rPr>
        <w:t>Votum en groet</w:t>
      </w:r>
    </w:p>
    <w:p w14:paraId="49D6128D" w14:textId="4FC447E3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i/>
          <w:iCs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8"/>
          <w:szCs w:val="28"/>
          <w:lang w:eastAsia="en-US"/>
        </w:rPr>
        <w:t>Zingen</w:t>
      </w:r>
      <w:r>
        <w:rPr>
          <w:rFonts w:ascii="Calibri" w:eastAsiaTheme="minorHAnsi" w:hAnsi="Calibri" w:cs="Calibri"/>
          <w:sz w:val="28"/>
          <w:szCs w:val="28"/>
          <w:lang w:eastAsia="en-US"/>
        </w:rPr>
        <w:tab/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 xml:space="preserve">LB 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687</w:t>
      </w:r>
      <w:r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 xml:space="preserve"> </w:t>
      </w:r>
      <w:r w:rsidRPr="009C3B6A">
        <w:rPr>
          <w:rFonts w:ascii="Calibri" w:eastAsiaTheme="minorHAnsi" w:hAnsi="Calibri" w:cs="Calibri"/>
          <w:sz w:val="28"/>
          <w:szCs w:val="28"/>
          <w:lang w:eastAsia="en-US"/>
        </w:rPr>
        <w:t xml:space="preserve">- </w:t>
      </w:r>
      <w:r w:rsidRPr="009C3B6A">
        <w:rPr>
          <w:rFonts w:ascii="Calibri" w:eastAsiaTheme="minorHAnsi" w:hAnsi="Calibri" w:cs="Calibri"/>
          <w:i/>
          <w:iCs/>
          <w:sz w:val="22"/>
          <w:szCs w:val="22"/>
          <w:lang w:eastAsia="en-US"/>
        </w:rPr>
        <w:t>Wij leven van de wind</w:t>
      </w:r>
    </w:p>
    <w:p w14:paraId="76DBE7E4" w14:textId="77777777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sz w:val="28"/>
          <w:szCs w:val="28"/>
          <w:lang w:eastAsia="en-US"/>
        </w:rPr>
      </w:pPr>
      <w:r w:rsidRPr="009C3B6A">
        <w:rPr>
          <w:rFonts w:ascii="Calibri" w:eastAsiaTheme="minorHAnsi" w:hAnsi="Calibri" w:cs="Calibri"/>
          <w:sz w:val="28"/>
          <w:szCs w:val="28"/>
          <w:lang w:eastAsia="en-US"/>
        </w:rPr>
        <w:t>Gebed</w:t>
      </w:r>
    </w:p>
    <w:p w14:paraId="004D4817" w14:textId="1FD5C0E5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b/>
          <w:bCs/>
          <w:sz w:val="28"/>
          <w:szCs w:val="28"/>
          <w:lang w:eastAsia="en-US"/>
        </w:rPr>
      </w:pPr>
      <w:r>
        <w:rPr>
          <w:rFonts w:ascii="Calibri" w:eastAsiaTheme="minorHAnsi" w:hAnsi="Calibri" w:cs="Calibri"/>
          <w:sz w:val="28"/>
          <w:szCs w:val="28"/>
          <w:lang w:eastAsia="en-US"/>
        </w:rPr>
        <w:t>Lezen</w:t>
      </w:r>
      <w:r>
        <w:rPr>
          <w:rFonts w:ascii="Calibri" w:eastAsiaTheme="minorHAnsi" w:hAnsi="Calibri" w:cs="Calibri"/>
          <w:sz w:val="28"/>
          <w:szCs w:val="28"/>
          <w:lang w:eastAsia="en-US"/>
        </w:rPr>
        <w:tab/>
      </w:r>
      <w:r>
        <w:rPr>
          <w:rFonts w:ascii="Calibri" w:eastAsiaTheme="minorHAnsi" w:hAnsi="Calibri" w:cs="Calibri"/>
          <w:sz w:val="28"/>
          <w:szCs w:val="28"/>
          <w:lang w:eastAsia="en-US"/>
        </w:rPr>
        <w:tab/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Handelingen 27 : 9-26</w:t>
      </w:r>
    </w:p>
    <w:p w14:paraId="2FD341B2" w14:textId="3A87CE04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</w:pPr>
      <w:r>
        <w:rPr>
          <w:rFonts w:ascii="Calibri" w:eastAsiaTheme="minorHAnsi" w:hAnsi="Calibri" w:cs="Calibri"/>
          <w:iCs/>
          <w:sz w:val="28"/>
          <w:szCs w:val="28"/>
          <w:lang w:eastAsia="en-US"/>
        </w:rPr>
        <w:t>Zingen</w:t>
      </w:r>
      <w:r>
        <w:rPr>
          <w:rFonts w:ascii="Calibri" w:eastAsiaTheme="minorHAnsi" w:hAnsi="Calibri" w:cs="Calibri"/>
          <w:iCs/>
          <w:sz w:val="28"/>
          <w:szCs w:val="28"/>
          <w:lang w:eastAsia="en-US"/>
        </w:rPr>
        <w:tab/>
      </w:r>
      <w:proofErr w:type="spellStart"/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>nGK</w:t>
      </w:r>
      <w:proofErr w:type="spellEnd"/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 xml:space="preserve"> </w:t>
      </w:r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>Ps</w:t>
      </w:r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>alm</w:t>
      </w:r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 xml:space="preserve"> 107 : 8 </w:t>
      </w:r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>en</w:t>
      </w:r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 xml:space="preserve"> 9</w:t>
      </w:r>
    </w:p>
    <w:p w14:paraId="558EF636" w14:textId="6A18F4B5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iCs/>
          <w:sz w:val="28"/>
          <w:szCs w:val="28"/>
          <w:lang w:eastAsia="en-US"/>
        </w:rPr>
      </w:pPr>
      <w:r>
        <w:rPr>
          <w:rFonts w:ascii="Calibri" w:eastAsiaTheme="minorHAnsi" w:hAnsi="Calibri" w:cs="Calibri"/>
          <w:iCs/>
          <w:sz w:val="28"/>
          <w:szCs w:val="28"/>
          <w:lang w:eastAsia="en-US"/>
        </w:rPr>
        <w:t>Lezen</w:t>
      </w:r>
      <w:r>
        <w:rPr>
          <w:rFonts w:ascii="Calibri" w:eastAsiaTheme="minorHAnsi" w:hAnsi="Calibri" w:cs="Calibri"/>
          <w:iCs/>
          <w:sz w:val="28"/>
          <w:szCs w:val="28"/>
          <w:lang w:eastAsia="en-US"/>
        </w:rPr>
        <w:tab/>
      </w:r>
      <w:r>
        <w:rPr>
          <w:rFonts w:ascii="Calibri" w:eastAsiaTheme="minorHAnsi" w:hAnsi="Calibri" w:cs="Calibri"/>
          <w:iCs/>
          <w:sz w:val="28"/>
          <w:szCs w:val="28"/>
          <w:lang w:eastAsia="en-US"/>
        </w:rPr>
        <w:tab/>
      </w:r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>Handelingen 27 : 27-44</w:t>
      </w:r>
    </w:p>
    <w:p w14:paraId="34DCABF6" w14:textId="723D149F" w:rsid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</w:pPr>
      <w:r>
        <w:rPr>
          <w:rFonts w:ascii="Calibri" w:eastAsiaTheme="minorHAnsi" w:hAnsi="Calibri" w:cs="Calibri"/>
          <w:iCs/>
          <w:sz w:val="28"/>
          <w:szCs w:val="28"/>
          <w:lang w:eastAsia="en-US"/>
        </w:rPr>
        <w:t>Zingen</w:t>
      </w:r>
      <w:r>
        <w:rPr>
          <w:rFonts w:ascii="Calibri" w:eastAsiaTheme="minorHAnsi" w:hAnsi="Calibri" w:cs="Calibri"/>
          <w:iCs/>
          <w:sz w:val="28"/>
          <w:szCs w:val="28"/>
          <w:lang w:eastAsia="en-US"/>
        </w:rPr>
        <w:tab/>
      </w:r>
      <w:proofErr w:type="spellStart"/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>nGK</w:t>
      </w:r>
      <w:proofErr w:type="spellEnd"/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 xml:space="preserve"> </w:t>
      </w:r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>Ps</w:t>
      </w:r>
      <w:r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>alm</w:t>
      </w:r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 xml:space="preserve"> 93</w:t>
      </w:r>
      <w:r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>: 1-3</w:t>
      </w:r>
    </w:p>
    <w:p w14:paraId="68884F14" w14:textId="19A63E14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</w:pPr>
      <w:r>
        <w:rPr>
          <w:rFonts w:ascii="Calibri" w:eastAsiaTheme="minorHAnsi" w:hAnsi="Calibri" w:cs="Calibri"/>
          <w:iCs/>
          <w:sz w:val="28"/>
          <w:szCs w:val="28"/>
          <w:lang w:eastAsia="en-US"/>
        </w:rPr>
        <w:t xml:space="preserve">Preek over </w:t>
      </w:r>
      <w:r>
        <w:rPr>
          <w:rFonts w:ascii="Calibri" w:eastAsiaTheme="minorHAnsi" w:hAnsi="Calibri" w:cs="Calibri"/>
          <w:iCs/>
          <w:sz w:val="28"/>
          <w:szCs w:val="28"/>
          <w:lang w:eastAsia="en-US"/>
        </w:rPr>
        <w:tab/>
      </w:r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>Handelingen 27: 33-38</w:t>
      </w:r>
      <w:r w:rsidRPr="009C3B6A">
        <w:rPr>
          <w:rFonts w:ascii="Calibri" w:eastAsiaTheme="minorHAnsi" w:hAnsi="Calibri" w:cs="Calibri"/>
          <w:b/>
          <w:bCs/>
          <w:iCs/>
          <w:sz w:val="28"/>
          <w:szCs w:val="28"/>
          <w:lang w:eastAsia="en-US"/>
        </w:rPr>
        <w:t xml:space="preserve"> </w:t>
      </w:r>
    </w:p>
    <w:p w14:paraId="756F3F48" w14:textId="7E76AFD8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b/>
          <w:bCs/>
          <w:sz w:val="28"/>
          <w:szCs w:val="28"/>
          <w:lang w:eastAsia="en-US"/>
        </w:rPr>
      </w:pPr>
      <w:r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ab/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ab/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(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Brood breken bij schipbreuk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)</w:t>
      </w:r>
    </w:p>
    <w:p w14:paraId="4F910B72" w14:textId="7AF05CFF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i/>
          <w:iCs/>
          <w:sz w:val="28"/>
          <w:szCs w:val="28"/>
          <w:lang w:eastAsia="en-US"/>
        </w:rPr>
      </w:pPr>
      <w:r>
        <w:rPr>
          <w:rFonts w:ascii="Calibri" w:eastAsiaTheme="minorHAnsi" w:hAnsi="Calibri" w:cs="Calibri"/>
          <w:sz w:val="28"/>
          <w:szCs w:val="28"/>
          <w:lang w:eastAsia="en-US"/>
        </w:rPr>
        <w:t>Zingen</w:t>
      </w:r>
      <w:r>
        <w:rPr>
          <w:rFonts w:ascii="Calibri" w:eastAsiaTheme="minorHAnsi" w:hAnsi="Calibri" w:cs="Calibri"/>
          <w:sz w:val="28"/>
          <w:szCs w:val="28"/>
          <w:lang w:eastAsia="en-US"/>
        </w:rPr>
        <w:tab/>
      </w:r>
      <w:proofErr w:type="spellStart"/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nGK</w:t>
      </w:r>
      <w:proofErr w:type="spellEnd"/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 xml:space="preserve"> 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Gez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ang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 xml:space="preserve"> 250</w:t>
      </w:r>
      <w:r w:rsidRPr="009C3B6A">
        <w:rPr>
          <w:rFonts w:ascii="Calibri" w:eastAsiaTheme="minorHAnsi" w:hAnsi="Calibri" w:cs="Calibri"/>
          <w:sz w:val="28"/>
          <w:szCs w:val="28"/>
          <w:lang w:eastAsia="en-US"/>
        </w:rPr>
        <w:t xml:space="preserve"> -</w:t>
      </w:r>
      <w:r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 xml:space="preserve"> </w:t>
      </w:r>
      <w:r w:rsidRPr="009C3B6A">
        <w:rPr>
          <w:rFonts w:ascii="Calibri" w:eastAsiaTheme="minorHAnsi" w:hAnsi="Calibri" w:cs="Calibri"/>
          <w:i/>
          <w:iCs/>
          <w:sz w:val="22"/>
          <w:szCs w:val="22"/>
          <w:lang w:eastAsia="en-US"/>
        </w:rPr>
        <w:t>God is getrouw, zijn plannen falen niet</w:t>
      </w:r>
    </w:p>
    <w:p w14:paraId="2C5983CB" w14:textId="77777777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sz w:val="28"/>
          <w:szCs w:val="28"/>
          <w:lang w:eastAsia="en-US"/>
        </w:rPr>
      </w:pPr>
      <w:r w:rsidRPr="009C3B6A">
        <w:rPr>
          <w:rFonts w:ascii="Calibri" w:eastAsiaTheme="minorHAnsi" w:hAnsi="Calibri" w:cs="Calibri"/>
          <w:sz w:val="28"/>
          <w:szCs w:val="28"/>
          <w:lang w:eastAsia="en-US"/>
        </w:rPr>
        <w:t>Dankgebed</w:t>
      </w:r>
    </w:p>
    <w:p w14:paraId="064CCF64" w14:textId="3AF2D927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i/>
          <w:iCs/>
          <w:sz w:val="28"/>
          <w:szCs w:val="28"/>
          <w:lang w:eastAsia="en-US"/>
        </w:rPr>
      </w:pPr>
      <w:r>
        <w:rPr>
          <w:rFonts w:ascii="Calibri" w:eastAsiaTheme="minorHAnsi" w:hAnsi="Calibri" w:cs="Calibri"/>
          <w:sz w:val="28"/>
          <w:szCs w:val="28"/>
          <w:lang w:eastAsia="en-US"/>
        </w:rPr>
        <w:t>Zingen</w:t>
      </w:r>
      <w:r>
        <w:rPr>
          <w:rFonts w:ascii="Calibri" w:eastAsiaTheme="minorHAnsi" w:hAnsi="Calibri" w:cs="Calibri"/>
          <w:sz w:val="28"/>
          <w:szCs w:val="28"/>
          <w:lang w:eastAsia="en-US"/>
        </w:rPr>
        <w:tab/>
      </w:r>
      <w:proofErr w:type="spellStart"/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nGK</w:t>
      </w:r>
      <w:proofErr w:type="spellEnd"/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 xml:space="preserve"> 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Gez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ang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 xml:space="preserve"> 175b</w:t>
      </w:r>
      <w:r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 xml:space="preserve"> </w:t>
      </w:r>
      <w:r w:rsidRPr="009C3B6A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 xml:space="preserve">- </w:t>
      </w:r>
      <w:r w:rsidRPr="009C3B6A">
        <w:rPr>
          <w:rFonts w:ascii="Calibri" w:eastAsiaTheme="minorHAnsi" w:hAnsi="Calibri" w:cs="Calibri"/>
          <w:i/>
          <w:iCs/>
          <w:sz w:val="22"/>
          <w:szCs w:val="22"/>
          <w:lang w:eastAsia="en-US"/>
        </w:rPr>
        <w:t>Apostolische Geloofsbelijdenis</w:t>
      </w:r>
    </w:p>
    <w:p w14:paraId="2783FF72" w14:textId="77777777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sz w:val="28"/>
          <w:szCs w:val="28"/>
          <w:lang w:eastAsia="en-US"/>
        </w:rPr>
      </w:pPr>
      <w:r w:rsidRPr="009C3B6A">
        <w:rPr>
          <w:rFonts w:ascii="Calibri" w:eastAsiaTheme="minorHAnsi" w:hAnsi="Calibri" w:cs="Calibri"/>
          <w:sz w:val="28"/>
          <w:szCs w:val="28"/>
          <w:lang w:eastAsia="en-US"/>
        </w:rPr>
        <w:t>Collecten</w:t>
      </w:r>
    </w:p>
    <w:p w14:paraId="216AB862" w14:textId="31F4FCF9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i/>
          <w:iCs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8"/>
          <w:szCs w:val="28"/>
          <w:lang w:eastAsia="en-US"/>
        </w:rPr>
        <w:t>Zingen</w:t>
      </w:r>
      <w:r>
        <w:rPr>
          <w:rFonts w:ascii="Calibri" w:eastAsiaTheme="minorHAnsi" w:hAnsi="Calibri" w:cs="Calibri"/>
          <w:sz w:val="28"/>
          <w:szCs w:val="28"/>
          <w:lang w:eastAsia="en-US"/>
        </w:rPr>
        <w:tab/>
      </w:r>
      <w:proofErr w:type="spellStart"/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nGK</w:t>
      </w:r>
      <w:proofErr w:type="spellEnd"/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 xml:space="preserve"> 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Gez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>ang</w:t>
      </w:r>
      <w:r w:rsidRPr="009C3B6A">
        <w:rPr>
          <w:rFonts w:ascii="Calibri" w:eastAsiaTheme="minorHAnsi" w:hAnsi="Calibri" w:cs="Calibri"/>
          <w:b/>
          <w:bCs/>
          <w:sz w:val="28"/>
          <w:szCs w:val="28"/>
          <w:lang w:eastAsia="en-US"/>
        </w:rPr>
        <w:t xml:space="preserve"> 185</w:t>
      </w:r>
      <w:r>
        <w:rPr>
          <w:rFonts w:ascii="Calibri" w:eastAsiaTheme="minorHAnsi" w:hAnsi="Calibri" w:cs="Calibri"/>
          <w:sz w:val="28"/>
          <w:szCs w:val="28"/>
          <w:lang w:eastAsia="en-US"/>
        </w:rPr>
        <w:t xml:space="preserve"> - </w:t>
      </w:r>
      <w:r w:rsidRPr="009C3B6A">
        <w:rPr>
          <w:rFonts w:ascii="Calibri" w:eastAsiaTheme="minorHAnsi" w:hAnsi="Calibri" w:cs="Calibri"/>
          <w:i/>
          <w:sz w:val="22"/>
          <w:szCs w:val="22"/>
          <w:lang w:eastAsia="en-US"/>
        </w:rPr>
        <w:t>Heer wij loven en aanbidden U!</w:t>
      </w:r>
    </w:p>
    <w:p w14:paraId="54B3104A" w14:textId="77777777" w:rsidR="009C3B6A" w:rsidRPr="009C3B6A" w:rsidRDefault="009C3B6A" w:rsidP="009C3B6A">
      <w:pPr>
        <w:autoSpaceDE w:val="0"/>
        <w:autoSpaceDN w:val="0"/>
        <w:adjustRightInd w:val="0"/>
        <w:ind w:right="-6"/>
        <w:rPr>
          <w:rFonts w:ascii="Calibri" w:eastAsiaTheme="minorHAnsi" w:hAnsi="Calibri" w:cs="Calibri"/>
          <w:sz w:val="28"/>
          <w:szCs w:val="28"/>
          <w:lang w:eastAsia="en-US"/>
        </w:rPr>
      </w:pPr>
      <w:r w:rsidRPr="009C3B6A">
        <w:rPr>
          <w:rFonts w:ascii="Calibri" w:eastAsiaTheme="minorHAnsi" w:hAnsi="Calibri" w:cs="Calibri"/>
          <w:sz w:val="28"/>
          <w:szCs w:val="28"/>
          <w:lang w:eastAsia="en-US"/>
        </w:rPr>
        <w:t>Zegen</w:t>
      </w:r>
    </w:p>
    <w:p w14:paraId="3BC1B1B7" w14:textId="77777777" w:rsidR="009C3B6A" w:rsidRDefault="009C3B6A" w:rsidP="00141E0C">
      <w:pPr>
        <w:tabs>
          <w:tab w:val="left" w:pos="1985"/>
        </w:tabs>
        <w:spacing w:line="216" w:lineRule="auto"/>
      </w:pPr>
      <w:bookmarkStart w:id="0" w:name="_GoBack"/>
      <w:bookmarkEnd w:id="0"/>
    </w:p>
    <w:sectPr w:rsidR="009C3B6A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41E0C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C3B6A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D84BA6"/>
    <w:rsid w:val="00DE480A"/>
    <w:rsid w:val="00E030D1"/>
    <w:rsid w:val="00E12CC7"/>
    <w:rsid w:val="00E26346"/>
    <w:rsid w:val="00E5787F"/>
    <w:rsid w:val="00E647D9"/>
    <w:rsid w:val="00E7245A"/>
    <w:rsid w:val="00E830B7"/>
    <w:rsid w:val="00E836FE"/>
    <w:rsid w:val="00E868DC"/>
    <w:rsid w:val="00EC12A6"/>
    <w:rsid w:val="00EC58C1"/>
    <w:rsid w:val="00EE14A4"/>
    <w:rsid w:val="00F31AC0"/>
    <w:rsid w:val="00F42E13"/>
    <w:rsid w:val="00F57607"/>
    <w:rsid w:val="00F84CAC"/>
    <w:rsid w:val="00FC0B1D"/>
    <w:rsid w:val="00FC6604"/>
    <w:rsid w:val="00FC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4B65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Antonie de Vries</cp:lastModifiedBy>
  <cp:revision>15</cp:revision>
  <dcterms:created xsi:type="dcterms:W3CDTF">2018-08-28T08:28:00Z</dcterms:created>
  <dcterms:modified xsi:type="dcterms:W3CDTF">2019-08-21T12:25:00Z</dcterms:modified>
</cp:coreProperties>
</file>