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E0C93DE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F27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128BE44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EF27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EF271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E0C93DE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F271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128BE44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EF271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EF271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4BDE47E" w:rsidR="006A2E7D" w:rsidRPr="0023259B" w:rsidRDefault="00E5787F" w:rsidP="002C5A21">
      <w:pPr>
        <w:spacing w:line="216" w:lineRule="auto"/>
        <w:ind w:left="284"/>
        <w:rPr>
          <w:rFonts w:asciiTheme="minorHAnsi" w:eastAsia="Calibri" w:hAnsiTheme="minorHAnsi" w:cstheme="minorHAnsi"/>
          <w:b/>
          <w:i/>
          <w:iCs/>
          <w:color w:val="57AD68"/>
        </w:rPr>
      </w:pPr>
      <w:r w:rsidRPr="0023259B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  <w:r w:rsidR="0023259B" w:rsidRPr="0023259B">
        <w:rPr>
          <w:rFonts w:asciiTheme="minorHAnsi" w:hAnsiTheme="minorHAnsi" w:cstheme="minorHAnsi"/>
          <w:b/>
          <w:bCs/>
          <w:i/>
          <w:iCs/>
          <w:color w:val="57AD68"/>
          <w:sz w:val="22"/>
          <w:szCs w:val="22"/>
        </w:rPr>
        <w:t>(Efeziërs 4: 3)</w:t>
      </w:r>
    </w:p>
    <w:p w14:paraId="1452C817" w14:textId="6B8DC8FF" w:rsidR="0023259B" w:rsidRPr="0023259B" w:rsidRDefault="0023259B" w:rsidP="0023259B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259B">
        <w:rPr>
          <w:rFonts w:ascii="Calibri" w:eastAsia="Calibri" w:hAnsi="Calibri" w:cs="Calibri"/>
          <w:b/>
          <w:iCs/>
          <w:color w:val="auto"/>
          <w:sz w:val="28"/>
          <w:szCs w:val="28"/>
        </w:rPr>
        <w:t>Bewaar de eenheid van Gods Geest!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</w:p>
    <w:p w14:paraId="22E3F6E3" w14:textId="755CC68E" w:rsidR="0023259B" w:rsidRPr="0023259B" w:rsidRDefault="0023259B" w:rsidP="00781064">
      <w:pPr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259B">
        <w:rPr>
          <w:rFonts w:ascii="Calibri" w:eastAsia="Calibri" w:hAnsi="Calibri" w:cs="Calibri"/>
          <w:bCs/>
          <w:iCs/>
          <w:color w:val="auto"/>
          <w:sz w:val="28"/>
          <w:szCs w:val="28"/>
        </w:rPr>
        <w:t>1. Eenheid is belangrijk.</w:t>
      </w:r>
    </w:p>
    <w:p w14:paraId="1E8319C4" w14:textId="77777777" w:rsidR="0023259B" w:rsidRPr="0023259B" w:rsidRDefault="0023259B" w:rsidP="00781064">
      <w:pPr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259B">
        <w:rPr>
          <w:rFonts w:ascii="Calibri" w:eastAsia="Calibri" w:hAnsi="Calibri" w:cs="Calibri"/>
          <w:bCs/>
          <w:iCs/>
          <w:color w:val="auto"/>
          <w:sz w:val="28"/>
          <w:szCs w:val="28"/>
        </w:rPr>
        <w:t>2. Leef de leer.</w:t>
      </w:r>
    </w:p>
    <w:p w14:paraId="1DC9CC86" w14:textId="77777777" w:rsidR="0023259B" w:rsidRPr="0023259B" w:rsidRDefault="0023259B" w:rsidP="00781064">
      <w:pPr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259B">
        <w:rPr>
          <w:rFonts w:ascii="Calibri" w:eastAsia="Calibri" w:hAnsi="Calibri" w:cs="Calibri"/>
          <w:bCs/>
          <w:iCs/>
          <w:color w:val="auto"/>
          <w:sz w:val="28"/>
          <w:szCs w:val="28"/>
        </w:rPr>
        <w:t>3. Bewaar de eenheid.</w:t>
      </w:r>
    </w:p>
    <w:p w14:paraId="61B7EBA6" w14:textId="77777777" w:rsidR="0023259B" w:rsidRPr="0023259B" w:rsidRDefault="0023259B" w:rsidP="00781064">
      <w:pPr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259B">
        <w:rPr>
          <w:rFonts w:ascii="Calibri" w:eastAsia="Calibri" w:hAnsi="Calibri" w:cs="Calibri"/>
          <w:bCs/>
          <w:iCs/>
          <w:color w:val="auto"/>
          <w:sz w:val="28"/>
          <w:szCs w:val="28"/>
        </w:rPr>
        <w:t>4. Zet je er voor in!</w:t>
      </w:r>
    </w:p>
    <w:p w14:paraId="35652AFF" w14:textId="67D81745" w:rsidR="0023259B" w:rsidRPr="0023259B" w:rsidRDefault="0023259B" w:rsidP="00781064">
      <w:pPr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3259B">
        <w:rPr>
          <w:rFonts w:ascii="Calibri" w:eastAsia="Calibri" w:hAnsi="Calibri" w:cs="Calibri"/>
          <w:bCs/>
          <w:iCs/>
          <w:color w:val="auto"/>
          <w:sz w:val="28"/>
          <w:szCs w:val="28"/>
        </w:rPr>
        <w:t>5. Om samen volledig naar Christus toe te groeien.</w:t>
      </w:r>
    </w:p>
    <w:p w14:paraId="064738DA" w14:textId="77777777" w:rsidR="0023259B" w:rsidRPr="00781064" w:rsidRDefault="0023259B" w:rsidP="002C5A21">
      <w:pPr>
        <w:ind w:left="284"/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78FA3EE8" w14:textId="7AE6E0B3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781064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5A0175E5" w14:textId="37D7C1FB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groet</w:t>
      </w:r>
    </w:p>
    <w:p w14:paraId="0514A5AA" w14:textId="46644193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GK 108: 1</w:t>
      </w: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Mijn hart is Heer in u gerust</w:t>
      </w:r>
    </w:p>
    <w:p w14:paraId="04242B93" w14:textId="5ED962EA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Johannes 17: 20-23 </w:t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&amp;</w:t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Efeziërs 4: 1-16</w:t>
      </w:r>
    </w:p>
    <w:p w14:paraId="7AA85E72" w14:textId="089A9BC5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194</w:t>
      </w: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Cs/>
          <w:iCs/>
          <w:color w:val="auto"/>
          <w:sz w:val="22"/>
          <w:szCs w:val="22"/>
        </w:rPr>
        <w:t>- U maakt ons één</w:t>
      </w:r>
    </w:p>
    <w:p w14:paraId="283C3686" w14:textId="77777777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290476F1" w14:textId="77777777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B53C13C" w14:textId="36518A00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Efeziërs 4: 3</w:t>
      </w:r>
    </w:p>
    <w:p w14:paraId="4728F1CA" w14:textId="43CB6C5D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08D0A7CE" w14:textId="6E091189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Weerklank 73</w:t>
      </w: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Cs/>
          <w:iCs/>
          <w:color w:val="auto"/>
          <w:sz w:val="22"/>
          <w:szCs w:val="22"/>
        </w:rPr>
        <w:t>– Bewaar de eenheid van Gods Geest</w:t>
      </w:r>
    </w:p>
    <w:p w14:paraId="44DD70BF" w14:textId="77777777" w:rsid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H.A.</w:t>
      </w:r>
    </w:p>
    <w:p w14:paraId="47C24002" w14:textId="6F164838" w:rsidR="00781064" w:rsidRPr="00781064" w:rsidRDefault="00781064" w:rsidP="00781064">
      <w:pPr>
        <w:tabs>
          <w:tab w:val="left" w:pos="1276"/>
        </w:tabs>
        <w:spacing w:line="216" w:lineRule="auto"/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Avondmaalsonderwijs voor jong en oud – </w:t>
      </w:r>
      <w:hyperlink r:id="rId5" w:history="1">
        <w:r w:rsidRPr="00781064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ABC avondmaal</w:t>
        </w:r>
      </w:hyperlink>
      <w:r w:rsidRPr="00781064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021E7315" w14:textId="77777777" w:rsidR="00781064" w:rsidRPr="00781064" w:rsidRDefault="00781064" w:rsidP="00781064">
      <w:pPr>
        <w:tabs>
          <w:tab w:val="left" w:pos="1276"/>
        </w:tabs>
        <w:spacing w:line="216" w:lineRule="auto"/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531A4C0" w14:textId="77777777" w:rsidR="00781064" w:rsidRPr="00781064" w:rsidRDefault="00781064" w:rsidP="00781064">
      <w:pPr>
        <w:tabs>
          <w:tab w:val="left" w:pos="1276"/>
        </w:tabs>
        <w:spacing w:line="216" w:lineRule="auto"/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Wet als belijdenis</w:t>
      </w:r>
    </w:p>
    <w:p w14:paraId="3C8A3577" w14:textId="248AC8E6" w:rsidR="00781064" w:rsidRPr="00781064" w:rsidRDefault="00781064" w:rsidP="00781064">
      <w:pPr>
        <w:tabs>
          <w:tab w:val="left" w:pos="1276"/>
        </w:tabs>
        <w:spacing w:line="216" w:lineRule="auto"/>
        <w:ind w:left="284" w:firstLine="283"/>
        <w:rPr>
          <w:rFonts w:ascii="Calibri" w:eastAsia="Calibri" w:hAnsi="Calibri" w:cs="Calibri"/>
          <w:b/>
          <w:iCs/>
          <w:color w:val="57AD68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Luisteren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388</w:t>
      </w: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/>
          <w:iCs/>
          <w:color w:val="57AD68"/>
          <w:sz w:val="22"/>
          <w:szCs w:val="22"/>
        </w:rPr>
        <w:t xml:space="preserve">-  </w:t>
      </w:r>
      <w:hyperlink r:id="rId6" w:history="1">
        <w:r w:rsidRPr="00781064">
          <w:rPr>
            <w:rStyle w:val="Hyperlink"/>
            <w:rFonts w:ascii="Calibri" w:eastAsia="Calibri" w:hAnsi="Calibri" w:cs="Calibri"/>
            <w:b/>
            <w:iCs/>
            <w:color w:val="57AD68"/>
            <w:sz w:val="22"/>
            <w:szCs w:val="22"/>
          </w:rPr>
          <w:t>Voor ieder van ons een plaats aan de tafel</w:t>
        </w:r>
      </w:hyperlink>
    </w:p>
    <w:p w14:paraId="1D31ED4D" w14:textId="77777777" w:rsidR="00781064" w:rsidRPr="00781064" w:rsidRDefault="00781064" w:rsidP="00781064">
      <w:pPr>
        <w:tabs>
          <w:tab w:val="left" w:pos="1276"/>
        </w:tabs>
        <w:spacing w:line="216" w:lineRule="auto"/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met brood en wijn.</w:t>
      </w:r>
    </w:p>
    <w:p w14:paraId="594D3E05" w14:textId="7AB80F20" w:rsidR="00781064" w:rsidRDefault="00781064" w:rsidP="00781064">
      <w:pPr>
        <w:tabs>
          <w:tab w:val="left" w:pos="1276"/>
        </w:tabs>
        <w:spacing w:line="216" w:lineRule="auto"/>
        <w:ind w:left="284" w:firstLine="283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ijdens de viering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orgelspel en </w:t>
      </w:r>
    </w:p>
    <w:p w14:paraId="1F695900" w14:textId="100714DD" w:rsidR="00781064" w:rsidRPr="00781064" w:rsidRDefault="00781064" w:rsidP="00781064">
      <w:pPr>
        <w:tabs>
          <w:tab w:val="left" w:pos="1276"/>
        </w:tabs>
        <w:spacing w:line="216" w:lineRule="auto"/>
        <w:ind w:left="284" w:firstLine="283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167</w:t>
      </w: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Samen in de naam van Jezus </w:t>
      </w:r>
    </w:p>
    <w:p w14:paraId="2788070E" w14:textId="5605FD28" w:rsidR="00781064" w:rsidRPr="00781064" w:rsidRDefault="00781064" w:rsidP="00781064">
      <w:pPr>
        <w:tabs>
          <w:tab w:val="left" w:pos="567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Dankzegging en gebed </w:t>
      </w:r>
    </w:p>
    <w:p w14:paraId="28836473" w14:textId="77777777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3B16ABD" w14:textId="18FFB71C" w:rsidR="00781064" w:rsidRPr="00781064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57AD68"/>
          <w:sz w:val="22"/>
          <w:szCs w:val="22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>DNP</w:t>
      </w:r>
      <w:r w:rsidRPr="0078106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150</w:t>
      </w:r>
      <w:r w:rsidRPr="0078106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78106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Halleluja, volken kom </w:t>
      </w:r>
    </w:p>
    <w:p w14:paraId="365E3227" w14:textId="5858C221" w:rsidR="003F4E84" w:rsidRPr="00C16A5A" w:rsidRDefault="00781064" w:rsidP="00781064">
      <w:pPr>
        <w:tabs>
          <w:tab w:val="left" w:pos="1276"/>
        </w:tabs>
        <w:spacing w:line="216" w:lineRule="auto"/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81064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781064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259B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1064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EF271E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XmudUJYMxk" TargetMode="External"/><Relationship Id="rId5" Type="http://schemas.openxmlformats.org/officeDocument/2006/relationships/hyperlink" Target="https://www.youtube.com/watch?v=t4F7A90v3w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76</cp:revision>
  <dcterms:created xsi:type="dcterms:W3CDTF">2022-10-05T10:03:00Z</dcterms:created>
  <dcterms:modified xsi:type="dcterms:W3CDTF">2023-07-03T20:21:00Z</dcterms:modified>
</cp:coreProperties>
</file>