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4431943E" w:rsidR="004E3083" w:rsidRPr="00220E15" w:rsidRDefault="00FC0B1D" w:rsidP="00131CCE">
      <w:pPr>
        <w:ind w:firstLine="284"/>
        <w:rPr>
          <w:rFonts w:ascii="Calibri" w:eastAsia="Calibri" w:hAnsi="Calibri" w:cs="Calibri"/>
          <w:b/>
          <w:i/>
          <w:color w:val="57AD68"/>
          <w:sz w:val="20"/>
          <w:szCs w:val="20"/>
        </w:rPr>
      </w:pPr>
      <w:r w:rsidRPr="00220E15">
        <w:rPr>
          <w:noProof/>
          <w:color w:val="auto"/>
          <w:sz w:val="6"/>
          <w:szCs w:val="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D65C074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31CC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31 augustus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61F7ECC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Voorganger:</w:t>
                            </w:r>
                            <w:r w:rsidR="00131CC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br. C.J. de Vries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D65C074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31CC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31 augustus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61F7ECC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Voorganger:</w:t>
                      </w:r>
                      <w:r w:rsidR="00131CC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br. C.J.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31CCE" w:rsidRPr="00220E15">
        <w:rPr>
          <w:rFonts w:ascii="Calibri" w:eastAsia="Calibri" w:hAnsi="Calibri" w:cs="Calibri"/>
          <w:b/>
          <w:i/>
          <w:color w:val="57AD68"/>
          <w:sz w:val="20"/>
          <w:szCs w:val="20"/>
        </w:rPr>
        <w:t xml:space="preserve">Leest preek van </w:t>
      </w:r>
      <w:r w:rsidR="00220E15" w:rsidRPr="00220E15">
        <w:rPr>
          <w:rFonts w:ascii="Calibri" w:eastAsia="Calibri" w:hAnsi="Calibri" w:cs="Calibri"/>
          <w:b/>
          <w:i/>
          <w:color w:val="57AD68"/>
          <w:sz w:val="20"/>
          <w:szCs w:val="20"/>
        </w:rPr>
        <w:t>Ds. D. Krol em. NGK Terneuzen</w:t>
      </w:r>
    </w:p>
    <w:p w14:paraId="16287CF1" w14:textId="77777777" w:rsidR="00131CCE" w:rsidRDefault="00131CCE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D3996C6" w14:textId="4B8347F9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220E15" w:rsidRPr="00220E15">
        <w:t xml:space="preserve"> </w:t>
      </w:r>
      <w:r w:rsidR="00220E15" w:rsidRPr="00220E15">
        <w:rPr>
          <w:rFonts w:ascii="Calibri" w:eastAsia="Calibri" w:hAnsi="Calibri" w:cs="Calibri"/>
          <w:b/>
          <w:i/>
          <w:color w:val="57AD68"/>
          <w:sz w:val="28"/>
          <w:szCs w:val="28"/>
        </w:rPr>
        <w:t>n.a.v. 2 Korintiërs 5 de verzen 1 - 10</w:t>
      </w:r>
      <w:r w:rsidR="00D30F91" w:rsidRPr="00D30F91">
        <w:t xml:space="preserve"> </w:t>
      </w:r>
    </w:p>
    <w:p w14:paraId="74F6DDDE" w14:textId="6EAA19CC" w:rsidR="002C5A21" w:rsidRPr="002C5A21" w:rsidRDefault="00220E15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  <w:r w:rsidRPr="00220E1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”Verwachten” </w:t>
      </w:r>
    </w:p>
    <w:p w14:paraId="1EE580F2" w14:textId="77777777" w:rsidR="00220E15" w:rsidRPr="00220E15" w:rsidRDefault="00220E15" w:rsidP="002C5A21">
      <w:pPr>
        <w:ind w:left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066D01AA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38F1AAD1" w:rsidR="001700F9" w:rsidRDefault="00131CCE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75C92E12" w14:textId="77777777" w:rsidR="00220E15" w:rsidRDefault="003F4E84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</w:t>
      </w:r>
      <w:r w:rsidR="00131CCE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Zegengroet</w:t>
      </w:r>
    </w:p>
    <w:p w14:paraId="21399DBA" w14:textId="1B4062B4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0E15">
        <w:rPr>
          <w:rFonts w:ascii="Calibri" w:eastAsia="Calibri" w:hAnsi="Calibri" w:cs="Calibri"/>
          <w:b/>
          <w:iCs/>
          <w:color w:val="auto"/>
          <w:sz w:val="28"/>
          <w:szCs w:val="28"/>
        </w:rPr>
        <w:t>GK 65: 1 en 3</w:t>
      </w: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3A649E98" w14:textId="4BC35410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>Wet</w:t>
      </w:r>
    </w:p>
    <w:p w14:paraId="412505A2" w14:textId="5D058D89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>Psalm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0E15">
        <w:rPr>
          <w:rFonts w:ascii="Calibri" w:eastAsia="Calibri" w:hAnsi="Calibri" w:cs="Calibri"/>
          <w:b/>
          <w:iCs/>
          <w:color w:val="auto"/>
          <w:sz w:val="28"/>
          <w:szCs w:val="28"/>
        </w:rPr>
        <w:t>DNP 139: 1, 6 en 8</w:t>
      </w: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4455FE94" w14:textId="0F3FBCCB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2144EBB" w14:textId="151F1B3B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0E15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2 Kor 5: 1 - 30</w:t>
      </w:r>
    </w:p>
    <w:p w14:paraId="501D230A" w14:textId="1AD50A8D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0E15">
        <w:rPr>
          <w:rFonts w:ascii="Calibri" w:eastAsia="Calibri" w:hAnsi="Calibri" w:cs="Calibri"/>
          <w:b/>
          <w:iCs/>
          <w:color w:val="auto"/>
          <w:sz w:val="28"/>
          <w:szCs w:val="28"/>
        </w:rPr>
        <w:t>GK 115</w:t>
      </w: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20E15">
        <w:rPr>
          <w:rFonts w:ascii="Calibri" w:eastAsia="Calibri" w:hAnsi="Calibri" w:cs="Calibri"/>
          <w:bCs/>
          <w:iCs/>
          <w:color w:val="auto"/>
          <w:sz w:val="22"/>
          <w:szCs w:val="22"/>
        </w:rPr>
        <w:t>- Nooit kan het geloof te veel verwachten</w:t>
      </w:r>
    </w:p>
    <w:p w14:paraId="08D61EF0" w14:textId="08B1091C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7B7D8D18" w14:textId="30001313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</w:t>
      </w:r>
    </w:p>
    <w:p w14:paraId="1A9ACEB4" w14:textId="018CDEDB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0E15">
        <w:rPr>
          <w:rFonts w:ascii="Calibri" w:eastAsia="Calibri" w:hAnsi="Calibri" w:cs="Calibri"/>
          <w:b/>
          <w:iCs/>
          <w:color w:val="auto"/>
          <w:sz w:val="28"/>
          <w:szCs w:val="28"/>
        </w:rPr>
        <w:t>Sela- Toekomst vol van Hoop</w:t>
      </w:r>
    </w:p>
    <w:p w14:paraId="3FF881F8" w14:textId="2AFAF243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</w:t>
      </w:r>
    </w:p>
    <w:p w14:paraId="3B9ED1DF" w14:textId="782CCDCD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6E63C7D" w14:textId="5013E220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0E15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354</w:t>
      </w:r>
      <w:r w:rsidRPr="00220E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20E15">
        <w:rPr>
          <w:rFonts w:ascii="Calibri" w:eastAsia="Calibri" w:hAnsi="Calibri" w:cs="Calibri"/>
          <w:bCs/>
          <w:iCs/>
          <w:color w:val="auto"/>
          <w:sz w:val="22"/>
          <w:szCs w:val="22"/>
        </w:rPr>
        <w:t>- Glorie aan God</w:t>
      </w:r>
    </w:p>
    <w:p w14:paraId="59AB7780" w14:textId="77777777" w:rsidR="00220E15" w:rsidRPr="00220E15" w:rsidRDefault="00220E15" w:rsidP="00220E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365E3227" w14:textId="22145F84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31CCE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0E15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80A5D"/>
    <w:rsid w:val="0039024E"/>
    <w:rsid w:val="003904D8"/>
    <w:rsid w:val="0039122F"/>
    <w:rsid w:val="003B1060"/>
    <w:rsid w:val="003D2A32"/>
    <w:rsid w:val="003F4E84"/>
    <w:rsid w:val="003F50A0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B6245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D6000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79</cp:revision>
  <dcterms:created xsi:type="dcterms:W3CDTF">2022-10-05T10:03:00Z</dcterms:created>
  <dcterms:modified xsi:type="dcterms:W3CDTF">2025-08-27T16:29:00Z</dcterms:modified>
</cp:coreProperties>
</file>